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9AB" w:rsidRPr="00B32C6E" w:rsidRDefault="00B32C6E" w:rsidP="00B32C6E">
      <w:pPr>
        <w:pStyle w:val="Puesto"/>
        <w:jc w:val="center"/>
        <w:rPr>
          <w:rFonts w:ascii="Corbel" w:hAnsi="Corbel"/>
          <w:noProof/>
          <w:color w:val="099BDD"/>
          <w:lang w:val="es-ES"/>
        </w:rPr>
      </w:pPr>
      <w:r>
        <w:rPr>
          <w:rFonts w:ascii="Corbel" w:hAnsi="Corbel"/>
          <w:noProof/>
          <w:color w:val="099BDD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-590550</wp:posOffset>
                </wp:positionV>
                <wp:extent cx="1257300" cy="101917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C6E" w:rsidRPr="00B32C6E" w:rsidRDefault="00B32C6E" w:rsidP="00B32C6E">
                            <w:pPr>
                              <w:spacing w:before="0" w:after="0"/>
                              <w:rPr>
                                <w:color w:val="044D6E" w:themeColor="text2" w:themeShade="80"/>
                                <w:sz w:val="18"/>
                              </w:rPr>
                            </w:pPr>
                            <w:r w:rsidRPr="00B32C6E">
                              <w:rPr>
                                <w:color w:val="044D6E" w:themeColor="text2" w:themeShade="80"/>
                                <w:sz w:val="18"/>
                              </w:rPr>
                              <w:t>BAUTISTA MARTINEZ</w:t>
                            </w:r>
                          </w:p>
                          <w:p w:rsidR="00B32C6E" w:rsidRPr="00B32C6E" w:rsidRDefault="00B32C6E" w:rsidP="00B32C6E">
                            <w:pPr>
                              <w:spacing w:before="0" w:after="0"/>
                              <w:rPr>
                                <w:color w:val="044D6E" w:themeColor="text2" w:themeShade="80"/>
                                <w:sz w:val="18"/>
                              </w:rPr>
                            </w:pPr>
                            <w:r w:rsidRPr="00B32C6E">
                              <w:rPr>
                                <w:color w:val="044D6E" w:themeColor="text2" w:themeShade="80"/>
                                <w:sz w:val="18"/>
                              </w:rPr>
                              <w:t>F.I.C./UNACH</w:t>
                            </w:r>
                          </w:p>
                          <w:p w:rsidR="00B32C6E" w:rsidRPr="00B32C6E" w:rsidRDefault="00B32C6E" w:rsidP="00B32C6E">
                            <w:pPr>
                              <w:spacing w:before="0" w:after="0"/>
                              <w:rPr>
                                <w:color w:val="044D6E" w:themeColor="text2" w:themeShade="80"/>
                                <w:sz w:val="18"/>
                              </w:rPr>
                            </w:pPr>
                            <w:r w:rsidRPr="00B32C6E">
                              <w:rPr>
                                <w:color w:val="044D6E" w:themeColor="text2" w:themeShade="80"/>
                                <w:sz w:val="18"/>
                              </w:rPr>
                              <w:t>PROGRAMACIÓN</w:t>
                            </w:r>
                          </w:p>
                          <w:p w:rsidR="00B32C6E" w:rsidRPr="00854749" w:rsidRDefault="00B32C6E" w:rsidP="00B32C6E">
                            <w:pPr>
                              <w:spacing w:before="0" w:after="0"/>
                              <w:rPr>
                                <w:sz w:val="18"/>
                              </w:rPr>
                            </w:pPr>
                            <w:r w:rsidRPr="00854749">
                              <w:rPr>
                                <w:color w:val="044D6E" w:themeColor="text2" w:themeShade="80"/>
                                <w:sz w:val="18"/>
                              </w:rPr>
                              <w:t>PROYECTO INDIVIDUAL.</w:t>
                            </w:r>
                          </w:p>
                          <w:p w:rsidR="00B32C6E" w:rsidRPr="00B32C6E" w:rsidRDefault="00B32C6E" w:rsidP="00B32C6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-46.5pt;margin-top:-46.5pt;width:99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" fillcolor="white [3201]" strokecolor="#0070c0">
                <v:textbox>
                  <w:txbxContent>
                    <w:p w:rsidR="00B32C6E" w:rsidRPr="00B32C6E" w:rsidRDefault="00B32C6E" w:rsidP="00B32C6E">
                      <w:pPr>
                        <w:spacing w:before="0" w:after="0"/>
                        <w:rPr>
                          <w:color w:val="044D6E" w:themeColor="text2" w:themeShade="80"/>
                          <w:sz w:val="18"/>
                        </w:rPr>
                      </w:pPr>
                      <w:r w:rsidRPr="00B32C6E">
                        <w:rPr>
                          <w:color w:val="044D6E" w:themeColor="text2" w:themeShade="80"/>
                          <w:sz w:val="18"/>
                        </w:rPr>
                        <w:t>BAUTISTA MARTINEZ</w:t>
                      </w:r>
                    </w:p>
                    <w:p w:rsidR="00B32C6E" w:rsidRPr="00B32C6E" w:rsidRDefault="00B32C6E" w:rsidP="00B32C6E">
                      <w:pPr>
                        <w:spacing w:before="0" w:after="0"/>
                        <w:rPr>
                          <w:color w:val="044D6E" w:themeColor="text2" w:themeShade="80"/>
                          <w:sz w:val="18"/>
                        </w:rPr>
                      </w:pPr>
                      <w:r w:rsidRPr="00B32C6E">
                        <w:rPr>
                          <w:color w:val="044D6E" w:themeColor="text2" w:themeShade="80"/>
                          <w:sz w:val="18"/>
                        </w:rPr>
                        <w:t>F.I.C./UNACH</w:t>
                      </w:r>
                    </w:p>
                    <w:p w:rsidR="00B32C6E" w:rsidRPr="00B32C6E" w:rsidRDefault="00B32C6E" w:rsidP="00B32C6E">
                      <w:pPr>
                        <w:spacing w:before="0" w:after="0"/>
                        <w:rPr>
                          <w:color w:val="044D6E" w:themeColor="text2" w:themeShade="80"/>
                          <w:sz w:val="18"/>
                        </w:rPr>
                      </w:pPr>
                      <w:r w:rsidRPr="00B32C6E">
                        <w:rPr>
                          <w:color w:val="044D6E" w:themeColor="text2" w:themeShade="80"/>
                          <w:sz w:val="18"/>
                        </w:rPr>
                        <w:t>PROGRAMACIÓN</w:t>
                      </w:r>
                    </w:p>
                    <w:p w:rsidR="00B32C6E" w:rsidRPr="00854749" w:rsidRDefault="00B32C6E" w:rsidP="00B32C6E">
                      <w:pPr>
                        <w:spacing w:before="0" w:after="0"/>
                        <w:rPr>
                          <w:sz w:val="18"/>
                        </w:rPr>
                      </w:pPr>
                      <w:r w:rsidRPr="00854749">
                        <w:rPr>
                          <w:color w:val="044D6E" w:themeColor="text2" w:themeShade="80"/>
                          <w:sz w:val="18"/>
                        </w:rPr>
                        <w:t>PROYECTO INDIVIDUAL.</w:t>
                      </w:r>
                    </w:p>
                    <w:p w:rsidR="00B32C6E" w:rsidRPr="00B32C6E" w:rsidRDefault="00B32C6E" w:rsidP="00B32C6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09B">
        <w:rPr>
          <w:rFonts w:ascii="Corbel" w:hAnsi="Corbel"/>
          <w:noProof/>
          <w:color w:val="099BDD"/>
          <w:lang w:val="es-ES"/>
        </w:rPr>
        <w:t>Cámara Triaxial</w:t>
      </w:r>
    </w:p>
    <w:p w:rsidR="00D529AB" w:rsidRPr="00C565CB" w:rsidRDefault="00F4109B" w:rsidP="00CA5CB8">
      <w:pPr>
        <w:pStyle w:val="Ttulo1"/>
        <w:jc w:val="center"/>
        <w:rPr>
          <w:noProof/>
          <w:lang w:val="es-ES"/>
        </w:rPr>
      </w:pPr>
      <w:r w:rsidRPr="00F4109B">
        <w:rPr>
          <w:noProof/>
          <w:lang w:val="es-ES"/>
        </w:rPr>
        <w:t>Cámara triaxial y preparación de la muestra.</w:t>
      </w:r>
    </w:p>
    <w:p w:rsidR="00F4109B" w:rsidRDefault="00F4109B" w:rsidP="00F4109B">
      <w:pPr>
        <w:rPr>
          <w:rFonts w:ascii="Corbel" w:hAnsi="Corbel"/>
          <w:noProof/>
          <w:lang w:val="es-ES"/>
        </w:rPr>
      </w:pPr>
    </w:p>
    <w:p w:rsidR="00F4109B" w:rsidRDefault="00F4109B" w:rsidP="00F4109B">
      <w:pPr>
        <w:jc w:val="both"/>
        <w:rPr>
          <w:rFonts w:ascii="Corbel" w:hAnsi="Corbel"/>
          <w:noProof/>
          <w:lang w:val="es-ES"/>
        </w:rPr>
      </w:pPr>
      <w:r w:rsidRPr="00F4109B">
        <w:rPr>
          <w:rFonts w:ascii="Corbel" w:hAnsi="Corbel"/>
          <w:noProof/>
          <w:lang w:val="es-ES"/>
        </w:rPr>
        <w:t>La cámara o celda tri</w:t>
      </w:r>
      <w:r>
        <w:rPr>
          <w:rFonts w:ascii="Corbel" w:hAnsi="Corbel"/>
          <w:noProof/>
          <w:lang w:val="es-ES"/>
        </w:rPr>
        <w:t>axial mostrada en la Figura</w:t>
      </w:r>
      <w:r w:rsidRPr="00F4109B">
        <w:rPr>
          <w:rFonts w:ascii="Corbel" w:hAnsi="Corbel"/>
          <w:noProof/>
          <w:lang w:val="es-ES"/>
        </w:rPr>
        <w:t xml:space="preserve"> consiste principalmente de un cilindro plástico con una cubierta superior e inferior de metal (c</w:t>
      </w:r>
      <w:bookmarkStart w:id="0" w:name="_GoBack"/>
      <w:bookmarkEnd w:id="0"/>
      <w:r w:rsidRPr="00F4109B">
        <w:rPr>
          <w:rFonts w:ascii="Corbel" w:hAnsi="Corbel"/>
          <w:noProof/>
          <w:lang w:val="es-ES"/>
        </w:rPr>
        <w:t>abezales), donde en el interior de esta es colocada la muestra de suelo de forma cilíndrica a la que se llamará probeta, cuyas dimensiones están en función al tipo de suelo. Una piedra porosa es colocada por encima y por debajo de la probeta luego de ser envuelta en una vaina de látex para protegerla del agua, también existen tubos de entrada y salida instalados en la cámara los cuales están controlados por válvulas que permiten o cortan la circulación de agua o glicerina cuando se desee. Este fluido que llena la cámara mantiene una presión hidrostática de confinamiento (σ3) constante y simétrica a lo largo de toda la circunferencia de la probeta, asegura la hermeticidad de la cámara por medio de abrazaderas ajustadas a los cabezales.</w:t>
      </w:r>
    </w:p>
    <w:p w:rsidR="00F4109B" w:rsidRDefault="00F4109B" w:rsidP="00F4109B">
      <w:pPr>
        <w:jc w:val="center"/>
        <w:rPr>
          <w:rFonts w:ascii="Corbel" w:hAnsi="Corbel"/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3465753" cy="4676775"/>
            <wp:effectExtent l="0" t="0" r="1905" b="0"/>
            <wp:docPr id="2" name="Imagen 2" descr="https://lh5.googleusercontent.com/-RxyTPqzck8Q/TWwVwUFjTUI/AAAAAAAABZA/B9i8UAGSd3g/s160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-RxyTPqzck8Q/TWwVwUFjTUI/AAAAAAAABZA/B9i8UAGSd3g/s1600/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60" cy="467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9B" w:rsidRDefault="00F4109B" w:rsidP="00F4109B">
      <w:pPr>
        <w:jc w:val="both"/>
        <w:rPr>
          <w:rFonts w:ascii="Corbel" w:hAnsi="Corbel"/>
          <w:noProof/>
          <w:lang w:val="es-ES"/>
        </w:rPr>
      </w:pPr>
    </w:p>
    <w:p w:rsidR="00CA5CB8" w:rsidRPr="00CA5CB8" w:rsidRDefault="00CA5CB8" w:rsidP="00CA5CB8">
      <w:pPr>
        <w:pStyle w:val="Ttulo1"/>
        <w:jc w:val="center"/>
        <w:rPr>
          <w:noProof/>
          <w:sz w:val="24"/>
          <w:lang w:val="es-ES"/>
        </w:rPr>
      </w:pPr>
      <w:r w:rsidRPr="00CA5CB8">
        <w:rPr>
          <w:noProof/>
          <w:lang w:val="es-ES"/>
        </w:rPr>
        <w:lastRenderedPageBreak/>
        <w:t>Descripcion</w:t>
      </w:r>
      <w:r w:rsidRPr="00CA5CB8">
        <w:rPr>
          <w:noProof/>
          <w:sz w:val="24"/>
          <w:lang w:val="es-ES"/>
        </w:rPr>
        <w:t xml:space="preserve"> de la cámara triaxial</w:t>
      </w:r>
    </w:p>
    <w:p w:rsidR="00D529AB" w:rsidRDefault="00F4109B" w:rsidP="00F4109B">
      <w:pPr>
        <w:jc w:val="right"/>
        <w:rPr>
          <w:noProof/>
          <w:lang w:val="es-ES"/>
        </w:rPr>
      </w:pPr>
      <w:r w:rsidRPr="00F4109B">
        <w:rPr>
          <w:noProof/>
          <w:lang w:val="es-MX"/>
        </w:rPr>
        <w:drawing>
          <wp:inline distT="0" distB="0" distL="0" distR="0" wp14:anchorId="12ED621D" wp14:editId="324723D5">
            <wp:extent cx="6145105" cy="7239000"/>
            <wp:effectExtent l="0" t="0" r="825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2231" t="10563" r="38774" b="7735"/>
                    <a:stretch/>
                  </pic:blipFill>
                  <pic:spPr>
                    <a:xfrm>
                      <a:off x="0" y="0"/>
                      <a:ext cx="6150862" cy="72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B8" w:rsidRDefault="00CA5CB8" w:rsidP="00F4109B">
      <w:pPr>
        <w:jc w:val="right"/>
        <w:rPr>
          <w:noProof/>
          <w:lang w:val="es-ES"/>
        </w:rPr>
      </w:pPr>
    </w:p>
    <w:p w:rsidR="00CA5CB8" w:rsidRDefault="00CA5CB8" w:rsidP="00F4109B">
      <w:pPr>
        <w:jc w:val="right"/>
        <w:rPr>
          <w:noProof/>
          <w:lang w:val="es-ES"/>
        </w:rPr>
      </w:pPr>
    </w:p>
    <w:p w:rsidR="00CA5CB8" w:rsidRDefault="00CA5CB8" w:rsidP="00CA5CB8">
      <w:pPr>
        <w:jc w:val="center"/>
        <w:rPr>
          <w:noProof/>
          <w:lang w:val="es-ES"/>
        </w:rPr>
      </w:pPr>
      <w:r w:rsidRPr="00CA5CB8">
        <w:rPr>
          <w:noProof/>
          <w:lang w:val="es-MX" w:eastAsia="es-MX"/>
        </w:rPr>
        <w:lastRenderedPageBreak/>
        <w:drawing>
          <wp:inline distT="0" distB="0" distL="0" distR="0">
            <wp:extent cx="5095875" cy="71247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B8" w:rsidRPr="00CA5CB8" w:rsidRDefault="00CA5CB8" w:rsidP="00CA5CB8">
      <w:pPr>
        <w:autoSpaceDE w:val="0"/>
        <w:autoSpaceDN w:val="0"/>
        <w:adjustRightInd w:val="0"/>
        <w:spacing w:before="0" w:after="0" w:line="240" w:lineRule="auto"/>
        <w:rPr>
          <w:rFonts w:cs="TimesNewRoman"/>
          <w:sz w:val="20"/>
          <w:szCs w:val="20"/>
          <w:lang w:val="es-MX"/>
        </w:rPr>
      </w:pPr>
      <w:r w:rsidRPr="00CA5CB8">
        <w:rPr>
          <w:rFonts w:cs="TimesNewRoman"/>
          <w:sz w:val="20"/>
          <w:szCs w:val="20"/>
          <w:lang w:val="es-MX"/>
        </w:rPr>
        <w:t>Figura 3.12. Equipo triaxial</w:t>
      </w:r>
      <w:r w:rsidRPr="00CA5CB8">
        <w:rPr>
          <w:rFonts w:cs="TimesNewRoman"/>
          <w:sz w:val="20"/>
          <w:szCs w:val="20"/>
          <w:lang w:val="es-MX"/>
        </w:rPr>
        <w:t>.</w:t>
      </w:r>
    </w:p>
    <w:p w:rsidR="00CA5CB8" w:rsidRDefault="00CA5CB8" w:rsidP="00CA5CB8">
      <w:pPr>
        <w:autoSpaceDE w:val="0"/>
        <w:autoSpaceDN w:val="0"/>
        <w:adjustRightInd w:val="0"/>
        <w:spacing w:before="0" w:after="0" w:line="240" w:lineRule="auto"/>
        <w:rPr>
          <w:rFonts w:cs="TimesNewRoman"/>
          <w:sz w:val="20"/>
          <w:szCs w:val="20"/>
          <w:lang w:val="es-MX"/>
        </w:rPr>
      </w:pPr>
      <w:r w:rsidRPr="00CA5CB8">
        <w:rPr>
          <w:rFonts w:cs="TimesNewRoman"/>
          <w:sz w:val="20"/>
          <w:szCs w:val="20"/>
          <w:lang w:val="es-MX"/>
        </w:rPr>
        <w:t>Fuente: ELE Internacional Ltda.</w:t>
      </w:r>
    </w:p>
    <w:p w:rsidR="00CA5CB8" w:rsidRDefault="00CA5CB8" w:rsidP="00CA5CB8">
      <w:pPr>
        <w:autoSpaceDE w:val="0"/>
        <w:autoSpaceDN w:val="0"/>
        <w:adjustRightInd w:val="0"/>
        <w:spacing w:before="0" w:after="0" w:line="240" w:lineRule="auto"/>
        <w:rPr>
          <w:rFonts w:cs="TimesNewRoman"/>
          <w:sz w:val="20"/>
          <w:szCs w:val="20"/>
          <w:lang w:val="es-MX"/>
        </w:rPr>
      </w:pPr>
    </w:p>
    <w:p w:rsidR="00CA5CB8" w:rsidRDefault="00CA5CB8" w:rsidP="00CA5CB8">
      <w:pPr>
        <w:autoSpaceDE w:val="0"/>
        <w:autoSpaceDN w:val="0"/>
        <w:adjustRightInd w:val="0"/>
        <w:spacing w:before="0" w:after="0" w:line="240" w:lineRule="auto"/>
        <w:rPr>
          <w:rFonts w:cs="TimesNewRoman"/>
          <w:sz w:val="20"/>
          <w:szCs w:val="20"/>
          <w:lang w:val="es-MX"/>
        </w:rPr>
      </w:pPr>
    </w:p>
    <w:p w:rsidR="00CA5CB8" w:rsidRDefault="00CA5CB8" w:rsidP="00CA5CB8">
      <w:pPr>
        <w:autoSpaceDE w:val="0"/>
        <w:autoSpaceDN w:val="0"/>
        <w:adjustRightInd w:val="0"/>
        <w:spacing w:before="0" w:after="0" w:line="240" w:lineRule="auto"/>
        <w:rPr>
          <w:rFonts w:cs="TimesNewRoman"/>
          <w:sz w:val="20"/>
          <w:szCs w:val="20"/>
          <w:lang w:val="es-MX"/>
        </w:rPr>
      </w:pPr>
    </w:p>
    <w:p w:rsidR="00CA5CB8" w:rsidRDefault="00CA5CB8" w:rsidP="00CA5CB8">
      <w:pPr>
        <w:autoSpaceDE w:val="0"/>
        <w:autoSpaceDN w:val="0"/>
        <w:adjustRightInd w:val="0"/>
        <w:spacing w:before="0" w:after="0" w:line="240" w:lineRule="auto"/>
        <w:rPr>
          <w:rFonts w:cs="TimesNewRoman"/>
          <w:sz w:val="20"/>
          <w:szCs w:val="20"/>
          <w:lang w:val="es-MX"/>
        </w:rPr>
      </w:pPr>
    </w:p>
    <w:p w:rsidR="00CA5CB8" w:rsidRDefault="00CA5CB8" w:rsidP="00CA5CB8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  <w:r w:rsidRPr="00CA5CB8">
        <w:rPr>
          <w:rFonts w:cs="TimesNewRoman"/>
          <w:sz w:val="20"/>
          <w:szCs w:val="20"/>
          <w:lang w:val="es-MX"/>
        </w:rPr>
        <w:lastRenderedPageBreak/>
        <w:drawing>
          <wp:inline distT="0" distB="0" distL="0" distR="0" wp14:anchorId="62A54570" wp14:editId="4FEF7955">
            <wp:extent cx="5343525" cy="8366125"/>
            <wp:effectExtent l="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9935" t="18886" r="45417" b="7201"/>
                    <a:stretch/>
                  </pic:blipFill>
                  <pic:spPr>
                    <a:xfrm>
                      <a:off x="0" y="0"/>
                      <a:ext cx="5346990" cy="83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B8" w:rsidRDefault="00CA5CB8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  <w:r w:rsidRPr="00CA5CB8">
        <w:rPr>
          <w:rFonts w:cs="TimesNewRoman"/>
          <w:sz w:val="20"/>
          <w:szCs w:val="20"/>
          <w:lang w:val="es-MX"/>
        </w:rPr>
        <w:lastRenderedPageBreak/>
        <w:drawing>
          <wp:inline distT="0" distB="0" distL="0" distR="0" wp14:anchorId="399D1344" wp14:editId="59F8DA77">
            <wp:extent cx="5332095" cy="8600154"/>
            <wp:effectExtent l="0" t="0" r="1905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7491" t="11458" r="44093" b="7020"/>
                    <a:stretch/>
                  </pic:blipFill>
                  <pic:spPr>
                    <a:xfrm>
                      <a:off x="0" y="0"/>
                      <a:ext cx="5338892" cy="861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  <w:r w:rsidRPr="005527BD">
        <w:rPr>
          <w:rFonts w:cs="TimesNewRoman"/>
          <w:sz w:val="20"/>
          <w:szCs w:val="20"/>
          <w:lang w:val="es-MX"/>
        </w:rPr>
        <w:lastRenderedPageBreak/>
        <w:drawing>
          <wp:inline distT="0" distB="0" distL="0" distR="0" wp14:anchorId="45166BA9" wp14:editId="4163C0AE">
            <wp:extent cx="5673649" cy="7696200"/>
            <wp:effectExtent l="0" t="0" r="3810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4741" t="12817" r="42259" b="7563"/>
                    <a:stretch/>
                  </pic:blipFill>
                  <pic:spPr>
                    <a:xfrm>
                      <a:off x="0" y="0"/>
                      <a:ext cx="5682163" cy="77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  <w:r w:rsidRPr="005527BD">
        <w:rPr>
          <w:rFonts w:cs="TimesNewRoman"/>
          <w:sz w:val="20"/>
          <w:szCs w:val="20"/>
          <w:lang w:val="es-MX"/>
        </w:rPr>
        <w:drawing>
          <wp:inline distT="0" distB="0" distL="0" distR="0" wp14:anchorId="6F9D9968" wp14:editId="537F38A9">
            <wp:extent cx="5800725" cy="6964343"/>
            <wp:effectExtent l="0" t="0" r="0" b="8255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3824" t="11096" r="42158" b="16259"/>
                    <a:stretch/>
                  </pic:blipFill>
                  <pic:spPr>
                    <a:xfrm>
                      <a:off x="0" y="0"/>
                      <a:ext cx="5807549" cy="69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  <w:r w:rsidRPr="005527BD">
        <w:rPr>
          <w:rFonts w:cs="TimesNewRoman"/>
          <w:sz w:val="20"/>
          <w:szCs w:val="20"/>
          <w:lang w:val="es-MX"/>
        </w:rPr>
        <w:lastRenderedPageBreak/>
        <w:drawing>
          <wp:inline distT="0" distB="0" distL="0" distR="0" wp14:anchorId="1BACC504" wp14:editId="2F6CB6B5">
            <wp:extent cx="5724525" cy="6959552"/>
            <wp:effectExtent l="0" t="0" r="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3416" t="18702" r="41648" b="5754"/>
                    <a:stretch/>
                  </pic:blipFill>
                  <pic:spPr>
                    <a:xfrm>
                      <a:off x="0" y="0"/>
                      <a:ext cx="5728384" cy="696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</w:p>
    <w:p w:rsidR="005527BD" w:rsidRPr="00CA5CB8" w:rsidRDefault="005527BD" w:rsidP="005527BD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"/>
          <w:sz w:val="20"/>
          <w:szCs w:val="20"/>
          <w:lang w:val="es-MX"/>
        </w:rPr>
      </w:pPr>
      <w:r w:rsidRPr="005527BD">
        <w:rPr>
          <w:rFonts w:cs="TimesNewRoman"/>
          <w:sz w:val="20"/>
          <w:szCs w:val="20"/>
          <w:lang w:val="es-MX"/>
        </w:rPr>
        <w:drawing>
          <wp:inline distT="0" distB="0" distL="0" distR="0" wp14:anchorId="5349C5F6" wp14:editId="34CA5DFF">
            <wp:extent cx="5691501" cy="7315200"/>
            <wp:effectExtent l="0" t="0" r="5080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4333" t="12726" r="41750" b="9738"/>
                    <a:stretch/>
                  </pic:blipFill>
                  <pic:spPr>
                    <a:xfrm>
                      <a:off x="0" y="0"/>
                      <a:ext cx="5697446" cy="732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7BD" w:rsidRPr="00CA5CB8" w:rsidSect="005527BD">
      <w:pgSz w:w="12240" w:h="15840"/>
      <w:pgMar w:top="1440" w:right="1440" w:bottom="1440" w:left="1440" w:header="720" w:footer="720" w:gutter="0"/>
      <w:pgBorders w:offsetFrom="page">
        <w:top w:val="double" w:sz="4" w:space="24" w:color="099BDD" w:themeColor="text2"/>
        <w:left w:val="double" w:sz="4" w:space="24" w:color="099BDD" w:themeColor="text2"/>
        <w:bottom w:val="double" w:sz="4" w:space="24" w:color="099BDD" w:themeColor="text2"/>
        <w:right w:val="double" w:sz="4" w:space="24" w:color="099BD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9C7" w:rsidRDefault="00E469C7">
      <w:pPr>
        <w:spacing w:after="0" w:line="240" w:lineRule="auto"/>
      </w:pPr>
      <w:r>
        <w:separator/>
      </w:r>
    </w:p>
  </w:endnote>
  <w:endnote w:type="continuationSeparator" w:id="0">
    <w:p w:rsidR="00E469C7" w:rsidRDefault="00E46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9C7" w:rsidRDefault="00E469C7">
      <w:pPr>
        <w:spacing w:after="0" w:line="240" w:lineRule="auto"/>
      </w:pPr>
      <w:r>
        <w:separator/>
      </w:r>
    </w:p>
  </w:footnote>
  <w:footnote w:type="continuationSeparator" w:id="0">
    <w:p w:rsidR="00E469C7" w:rsidRDefault="00E46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09B"/>
    <w:rsid w:val="005527BD"/>
    <w:rsid w:val="00854749"/>
    <w:rsid w:val="00B32C6E"/>
    <w:rsid w:val="00C565CB"/>
    <w:rsid w:val="00CA5CB8"/>
    <w:rsid w:val="00D529AB"/>
    <w:rsid w:val="00E469C7"/>
    <w:rsid w:val="00F4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611863-7CC5-4CD6-A49A-0CD382EDC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Referenciasutil">
    <w:name w:val="Subtle Reference"/>
    <w:uiPriority w:val="31"/>
    <w:qFormat/>
    <w:rPr>
      <w:b w:val="0"/>
      <w:bCs w:val="0"/>
      <w:color w:val="099BDD" w:themeColor="text2"/>
    </w:rPr>
  </w:style>
  <w:style w:type="character" w:styleId="nfasissutil">
    <w:name w:val="Subtle Emphasis"/>
    <w:uiPriority w:val="19"/>
    <w:qFormat/>
    <w:rPr>
      <w:i/>
      <w:iCs/>
      <w:color w:val="044D6E" w:themeColor="text2" w:themeShade="80"/>
    </w:rPr>
  </w:style>
  <w:style w:type="character" w:styleId="nfasis">
    <w:name w:val="Emphasis"/>
    <w:uiPriority w:val="20"/>
    <w:qFormat/>
    <w:rPr>
      <w:caps/>
      <w:color w:val="auto"/>
      <w:spacing w:val="5"/>
    </w:rPr>
  </w:style>
  <w:style w:type="paragraph" w:styleId="Cita">
    <w:name w:val="Quote"/>
    <w:basedOn w:val="Normal"/>
    <w:next w:val="Normal"/>
    <w:link w:val="CitaC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sz w:val="24"/>
      <w:szCs w:val="24"/>
    </w:rPr>
  </w:style>
  <w:style w:type="character" w:styleId="nfasisintenso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color w:val="099BDD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styleId="Ttulodellibro">
    <w:name w:val="Book Title"/>
    <w:uiPriority w:val="33"/>
    <w:qFormat/>
    <w:rPr>
      <w:b/>
      <w:bCs/>
      <w:i/>
      <w:iCs/>
      <w:spacing w:val="0"/>
    </w:rPr>
  </w:style>
  <w:style w:type="paragraph" w:styleId="Descripci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Referenciaintensa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SinespaciadoCar">
    <w:name w:val="Sin espaciado Car"/>
    <w:basedOn w:val="Fuentedeprrafopredeter"/>
    <w:link w:val="Sinespaciado"/>
    <w:uiPriority w:val="1"/>
  </w:style>
  <w:style w:type="character" w:styleId="Textoennegrita">
    <w:name w:val="Strong"/>
    <w:uiPriority w:val="22"/>
    <w:qFormat/>
    <w:rPr>
      <w:b/>
      <w:bCs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A5CB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C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\AppData\Roaming\Microsoft\Plantillas\Dise&#241;o%20con%20banda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918059-A0F3-4F70-A821-90B080E2F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con bandas</Template>
  <TotalTime>39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martinez</dc:creator>
  <cp:keywords/>
  <cp:lastModifiedBy>stephanie martinez</cp:lastModifiedBy>
  <cp:revision>3</cp:revision>
  <dcterms:created xsi:type="dcterms:W3CDTF">2013-11-08T03:30:00Z</dcterms:created>
  <dcterms:modified xsi:type="dcterms:W3CDTF">2013-11-08T04:09:00Z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