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D3A" w:rsidRDefault="00812B52">
      <w:pPr>
        <w:rPr>
          <w:rFonts w:ascii="Arial" w:hAnsi="Arial" w:cs="Arial"/>
          <w:sz w:val="24"/>
        </w:rPr>
      </w:pPr>
      <w:r>
        <w:rPr>
          <w:rFonts w:ascii="Arial" w:hAnsi="Arial" w:cs="Arial"/>
          <w:noProof/>
          <w:sz w:val="24"/>
          <w:lang w:eastAsia="es-MX"/>
        </w:rPr>
        <mc:AlternateContent>
          <mc:Choice Requires="wps">
            <w:drawing>
              <wp:anchor distT="0" distB="0" distL="114300" distR="114300" simplePos="0" relativeHeight="251659264" behindDoc="0" locked="0" layoutInCell="1" allowOverlap="1">
                <wp:simplePos x="0" y="0"/>
                <wp:positionH relativeFrom="column">
                  <wp:posOffset>-628579</wp:posOffset>
                </wp:positionH>
                <wp:positionV relativeFrom="paragraph">
                  <wp:posOffset>-436951</wp:posOffset>
                </wp:positionV>
                <wp:extent cx="2054577" cy="1594883"/>
                <wp:effectExtent l="57150" t="57150" r="365125" b="348615"/>
                <wp:wrapNone/>
                <wp:docPr id="1" name="Cuadro de texto 1"/>
                <wp:cNvGraphicFramePr/>
                <a:graphic xmlns:a="http://schemas.openxmlformats.org/drawingml/2006/main">
                  <a:graphicData uri="http://schemas.microsoft.com/office/word/2010/wordprocessingShape">
                    <wps:wsp>
                      <wps:cNvSpPr txBox="1"/>
                      <wps:spPr>
                        <a:xfrm>
                          <a:off x="0" y="0"/>
                          <a:ext cx="2054577" cy="1594883"/>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0">
                          <a:schemeClr val="accent6"/>
                        </a:lnRef>
                        <a:fillRef idx="3">
                          <a:schemeClr val="accent6"/>
                        </a:fillRef>
                        <a:effectRef idx="3">
                          <a:schemeClr val="accent6"/>
                        </a:effectRef>
                        <a:fontRef idx="minor">
                          <a:schemeClr val="lt1"/>
                        </a:fontRef>
                      </wps:style>
                      <wps:txbx>
                        <w:txbxContent>
                          <w:p w:rsidR="00BA7ED7"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7ED7" w:rsidRPr="00547B90"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CABALLERO LÒPEZ</w:t>
                            </w:r>
                          </w:p>
                          <w:p w:rsidR="00BA7ED7" w:rsidRPr="00547B90"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 UNACH</w:t>
                            </w:r>
                          </w:p>
                          <w:p w:rsidR="00BA7ED7" w:rsidRPr="00034008" w:rsidRDefault="00BA7ED7" w:rsidP="00321D3A">
                            <w:pPr>
                              <w:spacing w:after="0"/>
                              <w:rPr>
                                <w:rFonts w:ascii="Arial" w:hAnsi="Arial" w:cs="Arial"/>
                                <w:b/>
                                <w:color w:val="F7CAAC" w:themeColor="accent2" w:themeTint="66"/>
                                <w:sz w:val="24"/>
                                <w14:textOutline w14:w="11112" w14:cap="flat" w14:cmpd="sng" w14:algn="ctr">
                                  <w14:solidFill>
                                    <w14:schemeClr w14:val="accent2"/>
                                  </w14:solid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w:t>
                            </w:r>
                          </w:p>
                          <w:p w:rsidR="00BA7ED7" w:rsidRPr="00547B90"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2º A</w:t>
                            </w:r>
                          </w:p>
                          <w:p w:rsidR="00BA7ED7" w:rsidRPr="00547B90" w:rsidRDefault="00FB2B65"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49.5pt;margin-top:-34.4pt;width:161.8pt;height:1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" fillcolor="#77b64e [3033]" stroked="f">
                <v:fill color2="#6eaa46 [3177]" rotate="t" colors="0 #81b861;.5 #6fb242;1 #61a235" focus="100%" type="gradient">
                  <o:fill v:ext="view" type="gradientUnscaled"/>
                </v:fill>
                <v:shadow on="t" color="black" opacity="19660f" offset="4.49014mm,4.49014mm"/>
                <v:textbox>
                  <w:txbxContent>
                    <w:p w:rsidR="00BA7ED7"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A7ED7" w:rsidRPr="00547B90"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CABALLERO LÒPEZ</w:t>
                      </w:r>
                    </w:p>
                    <w:p w:rsidR="00BA7ED7" w:rsidRPr="00547B90"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 UNACH</w:t>
                      </w:r>
                    </w:p>
                    <w:p w:rsidR="00BA7ED7" w:rsidRPr="00034008" w:rsidRDefault="00BA7ED7" w:rsidP="00321D3A">
                      <w:pPr>
                        <w:spacing w:after="0"/>
                        <w:rPr>
                          <w:rFonts w:ascii="Arial" w:hAnsi="Arial" w:cs="Arial"/>
                          <w:b/>
                          <w:color w:val="F7CAAC" w:themeColor="accent2" w:themeTint="66"/>
                          <w:sz w:val="24"/>
                          <w14:textOutline w14:w="11112" w14:cap="flat" w14:cmpd="sng" w14:algn="ctr">
                            <w14:solidFill>
                              <w14:schemeClr w14:val="accent2"/>
                            </w14:solid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P.C.</w:t>
                      </w:r>
                    </w:p>
                    <w:p w:rsidR="00BA7ED7" w:rsidRPr="00547B90" w:rsidRDefault="00BA7ED7"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7B9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2º A</w:t>
                      </w:r>
                    </w:p>
                    <w:p w:rsidR="00BA7ED7" w:rsidRPr="00547B90" w:rsidRDefault="00FB2B65" w:rsidP="00321D3A">
                      <w:pPr>
                        <w:spacing w:after="0"/>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PROYECTO INDIVIDUAL</w:t>
                      </w:r>
                    </w:p>
                  </w:txbxContent>
                </v:textbox>
              </v:shape>
            </w:pict>
          </mc:Fallback>
        </mc:AlternateContent>
      </w:r>
    </w:p>
    <w:p w:rsidR="00321D3A" w:rsidRPr="00321D3A" w:rsidRDefault="00321D3A" w:rsidP="00321D3A">
      <w:pPr>
        <w:rPr>
          <w:rFonts w:ascii="Arial" w:hAnsi="Arial" w:cs="Arial"/>
          <w:sz w:val="24"/>
        </w:rPr>
      </w:pPr>
    </w:p>
    <w:p w:rsidR="00321D3A" w:rsidRPr="00321D3A" w:rsidRDefault="00321D3A" w:rsidP="00321D3A">
      <w:pPr>
        <w:rPr>
          <w:rFonts w:ascii="Arial" w:hAnsi="Arial" w:cs="Arial"/>
          <w:sz w:val="24"/>
        </w:rPr>
      </w:pPr>
    </w:p>
    <w:p w:rsidR="00321D3A" w:rsidRPr="00321D3A" w:rsidRDefault="00321D3A" w:rsidP="00321D3A">
      <w:pPr>
        <w:rPr>
          <w:rFonts w:ascii="Arial" w:hAnsi="Arial" w:cs="Arial"/>
          <w:sz w:val="24"/>
        </w:rPr>
      </w:pPr>
    </w:p>
    <w:p w:rsidR="00321D3A" w:rsidRDefault="00321D3A" w:rsidP="00321D3A">
      <w:pPr>
        <w:rPr>
          <w:rFonts w:ascii="Arial" w:hAnsi="Arial" w:cs="Arial"/>
          <w:sz w:val="24"/>
        </w:rPr>
      </w:pPr>
    </w:p>
    <w:p w:rsidR="00C70A9E" w:rsidRDefault="00AE05F9" w:rsidP="00BA33BC">
      <w:pPr>
        <w:jc w:val="center"/>
        <w:rPr>
          <w:rFonts w:ascii="Arial" w:hAnsi="Arial" w:cs="Arial"/>
          <w:sz w:val="28"/>
        </w:rPr>
      </w:pPr>
      <w:r>
        <w:rPr>
          <w:rFonts w:ascii="Arial" w:hAnsi="Arial" w:cs="Arial"/>
          <w:sz w:val="28"/>
        </w:rPr>
        <w:t>Presupuestación de obras e ingeniería sustentable</w:t>
      </w:r>
    </w:p>
    <w:p w:rsidR="00C70A9E" w:rsidRDefault="00C70A9E" w:rsidP="000B1D4F">
      <w:pPr>
        <w:jc w:val="center"/>
        <w:rPr>
          <w:rFonts w:ascii="Arial" w:hAnsi="Arial" w:cs="Arial"/>
          <w:sz w:val="28"/>
        </w:rPr>
      </w:pPr>
      <w:r>
        <w:rPr>
          <w:rFonts w:ascii="Arial" w:hAnsi="Arial" w:cs="Arial"/>
          <w:sz w:val="28"/>
        </w:rPr>
        <w:t>ANTECEDENTES</w:t>
      </w:r>
    </w:p>
    <w:p w:rsidR="00942782" w:rsidRDefault="00942782" w:rsidP="00942782">
      <w:pPr>
        <w:spacing w:after="0"/>
        <w:jc w:val="center"/>
        <w:rPr>
          <w:rFonts w:ascii="Arial" w:hAnsi="Arial" w:cs="Arial"/>
          <w:sz w:val="28"/>
        </w:rPr>
      </w:pPr>
    </w:p>
    <w:p w:rsidR="0078263E" w:rsidRDefault="00AE05F9" w:rsidP="0078263E">
      <w:pPr>
        <w:spacing w:after="0"/>
        <w:jc w:val="both"/>
        <w:rPr>
          <w:rFonts w:ascii="Arial" w:hAnsi="Arial" w:cs="Arial"/>
          <w:sz w:val="24"/>
        </w:rPr>
      </w:pPr>
      <w:r w:rsidRPr="00AE05F9">
        <w:rPr>
          <w:rFonts w:ascii="Arial" w:hAnsi="Arial" w:cs="Arial"/>
          <w:sz w:val="24"/>
        </w:rPr>
        <w:t>Actualmente más del 50% de la población mundial vive en zonas urbanas, y más del 15% en megaciudades, causando con ello problemas de suministro de agua, energía, transporte y problemas de deterioro del medio ambiente relacionados con el manejo de descargas líquidas, emisiones a la atmósfera y generación de residuos sólidos.</w:t>
      </w:r>
    </w:p>
    <w:p w:rsidR="00AE05F9" w:rsidRDefault="00AE05F9" w:rsidP="00AE05F9">
      <w:pPr>
        <w:spacing w:after="0"/>
        <w:jc w:val="both"/>
        <w:rPr>
          <w:rFonts w:ascii="Arial" w:hAnsi="Arial" w:cs="Arial"/>
          <w:sz w:val="24"/>
        </w:rPr>
      </w:pPr>
    </w:p>
    <w:p w:rsidR="00AE05F9" w:rsidRPr="00AE05F9" w:rsidRDefault="00AE05F9" w:rsidP="00AE05F9">
      <w:pPr>
        <w:spacing w:after="0"/>
        <w:jc w:val="both"/>
        <w:rPr>
          <w:rFonts w:ascii="Arial" w:hAnsi="Arial" w:cs="Arial"/>
          <w:sz w:val="24"/>
        </w:rPr>
      </w:pPr>
      <w:r w:rsidRPr="00AE05F9">
        <w:rPr>
          <w:rFonts w:ascii="Arial" w:hAnsi="Arial" w:cs="Arial"/>
          <w:sz w:val="24"/>
        </w:rPr>
        <w:t>El desarrollo sostenible es definido como “aquel desarrollo que satisface las necesidades de las generaciones presentes sin comprometer las posibilidades de las generaciones futuras para satisfacer sus propias necesidades" considera, por tanto, que es fundamental la interrelación entre factores sociales, económicos y ecológicos para mejorar la calidad de vida humana, y además prevé que esto debe ser cierto tanto para las presentes como</w:t>
      </w:r>
      <w:r>
        <w:rPr>
          <w:rFonts w:ascii="Arial" w:hAnsi="Arial" w:cs="Arial"/>
          <w:sz w:val="24"/>
        </w:rPr>
        <w:t xml:space="preserve"> para las futuras generaciones.</w:t>
      </w:r>
    </w:p>
    <w:p w:rsidR="00AE05F9" w:rsidRPr="00AE05F9" w:rsidRDefault="00AE05F9" w:rsidP="00AE05F9">
      <w:pPr>
        <w:spacing w:after="0"/>
        <w:jc w:val="both"/>
        <w:rPr>
          <w:rFonts w:ascii="Arial" w:hAnsi="Arial" w:cs="Arial"/>
          <w:sz w:val="24"/>
        </w:rPr>
      </w:pPr>
    </w:p>
    <w:p w:rsidR="00AE05F9" w:rsidRDefault="00AE05F9" w:rsidP="00AE05F9">
      <w:pPr>
        <w:spacing w:after="0"/>
        <w:jc w:val="both"/>
        <w:rPr>
          <w:rFonts w:ascii="Arial" w:hAnsi="Arial" w:cs="Arial"/>
          <w:sz w:val="24"/>
        </w:rPr>
      </w:pPr>
      <w:r w:rsidRPr="00AE05F9">
        <w:rPr>
          <w:rFonts w:ascii="Arial" w:hAnsi="Arial" w:cs="Arial"/>
          <w:sz w:val="24"/>
        </w:rPr>
        <w:t>Bajo este entorno, se espera que las tecnologías limpias sean un sector industrial de alto crecimiento, valor e inversión en este siglo, ya que en muchos países se están generando esquemas gubernamentales de apoyo y promoción a estas tecnologías.</w:t>
      </w:r>
    </w:p>
    <w:p w:rsidR="00AE05F9" w:rsidRDefault="00AE05F9" w:rsidP="0078263E">
      <w:pPr>
        <w:spacing w:after="0"/>
        <w:jc w:val="both"/>
        <w:rPr>
          <w:rFonts w:ascii="Arial" w:hAnsi="Arial" w:cs="Arial"/>
          <w:sz w:val="24"/>
        </w:rPr>
      </w:pPr>
    </w:p>
    <w:p w:rsidR="00621646" w:rsidRDefault="00BA33BC" w:rsidP="00621646">
      <w:pPr>
        <w:spacing w:after="0"/>
        <w:jc w:val="center"/>
        <w:rPr>
          <w:rFonts w:ascii="Arial" w:hAnsi="Arial" w:cs="Arial"/>
          <w:sz w:val="28"/>
          <w:szCs w:val="28"/>
        </w:rPr>
      </w:pPr>
      <w:r>
        <w:rPr>
          <w:rFonts w:ascii="Arial" w:hAnsi="Arial" w:cs="Arial"/>
          <w:sz w:val="28"/>
          <w:szCs w:val="28"/>
        </w:rPr>
        <w:t>¿QUÉ ES LA INGENIERÍA CIVIL E INGENIERÍA SUSTENTABLE?</w:t>
      </w:r>
    </w:p>
    <w:p w:rsidR="00BA33BC" w:rsidRPr="00621646" w:rsidRDefault="00BA33BC" w:rsidP="00621646">
      <w:pPr>
        <w:spacing w:after="0"/>
        <w:jc w:val="center"/>
        <w:rPr>
          <w:rFonts w:ascii="Arial" w:hAnsi="Arial" w:cs="Arial"/>
          <w:sz w:val="28"/>
          <w:szCs w:val="28"/>
        </w:rPr>
      </w:pPr>
    </w:p>
    <w:p w:rsidR="00CC03F1" w:rsidRPr="00CC03F1" w:rsidRDefault="00CC03F1" w:rsidP="00CC03F1">
      <w:pPr>
        <w:spacing w:after="0"/>
        <w:jc w:val="both"/>
        <w:rPr>
          <w:rFonts w:ascii="Arial" w:hAnsi="Arial" w:cs="Arial"/>
          <w:sz w:val="24"/>
        </w:rPr>
      </w:pPr>
      <w:r w:rsidRPr="00CC03F1">
        <w:rPr>
          <w:rFonts w:ascii="Arial" w:hAnsi="Arial" w:cs="Arial"/>
          <w:sz w:val="24"/>
        </w:rPr>
        <w:t>La ingeniería civil es la disciplina de la ingeniería profesional que emplea conocimientos de cálculo, mecánica, hidráulica y química para encargarse del diseño, construcción y mantenimiento de las infraestructuras emplazadas en el entorno, incluyendo carreteras, ferrocarriles, puentes, canales, presas, puertos, aeropuertos, diques y otras construcciones relacionadas.</w:t>
      </w:r>
    </w:p>
    <w:p w:rsidR="00CC03F1" w:rsidRPr="00CC03F1" w:rsidRDefault="00CC03F1" w:rsidP="00CC03F1">
      <w:pPr>
        <w:spacing w:after="0"/>
        <w:jc w:val="both"/>
        <w:rPr>
          <w:rFonts w:ascii="Arial" w:hAnsi="Arial" w:cs="Arial"/>
          <w:sz w:val="24"/>
        </w:rPr>
      </w:pPr>
      <w:r w:rsidRPr="00CC03F1">
        <w:rPr>
          <w:rFonts w:ascii="Arial" w:hAnsi="Arial" w:cs="Arial"/>
          <w:sz w:val="24"/>
        </w:rPr>
        <w:t xml:space="preserve"> </w:t>
      </w:r>
    </w:p>
    <w:p w:rsidR="00CC03F1" w:rsidRDefault="00CC03F1" w:rsidP="00CC03F1">
      <w:pPr>
        <w:spacing w:after="0"/>
        <w:jc w:val="both"/>
        <w:rPr>
          <w:rFonts w:ascii="Arial" w:hAnsi="Arial" w:cs="Arial"/>
          <w:sz w:val="24"/>
        </w:rPr>
      </w:pPr>
      <w:r w:rsidRPr="00CC03F1">
        <w:rPr>
          <w:rFonts w:ascii="Arial" w:hAnsi="Arial" w:cs="Arial"/>
          <w:sz w:val="24"/>
        </w:rPr>
        <w:t>Sin embargo, la sustentabilidad surge como respuesta para hacer frente a la situación actual en que se encuentra inmerso nuestro planeta. La sustentabilidad es la capacidad de satisfacer las necesidades de la generación humana actual sin que esto suponga la anulación de que las generaciones futuras también puedas satisfacer las necesidades propias.</w:t>
      </w:r>
    </w:p>
    <w:p w:rsidR="00CC03F1" w:rsidRDefault="00CC03F1" w:rsidP="0078263E">
      <w:pPr>
        <w:spacing w:after="0"/>
        <w:jc w:val="both"/>
        <w:rPr>
          <w:rFonts w:ascii="Arial" w:hAnsi="Arial" w:cs="Arial"/>
          <w:sz w:val="24"/>
        </w:rPr>
      </w:pPr>
    </w:p>
    <w:p w:rsidR="00AE05F9" w:rsidRDefault="00CC03F1" w:rsidP="0078263E">
      <w:pPr>
        <w:spacing w:after="0"/>
        <w:jc w:val="both"/>
        <w:rPr>
          <w:rFonts w:ascii="Arial" w:hAnsi="Arial" w:cs="Arial"/>
          <w:sz w:val="24"/>
        </w:rPr>
      </w:pPr>
      <w:r w:rsidRPr="00CC03F1">
        <w:rPr>
          <w:rFonts w:ascii="Arial" w:hAnsi="Arial" w:cs="Arial"/>
          <w:sz w:val="24"/>
        </w:rPr>
        <w:t xml:space="preserve">El Ingeniero en Desarrollo Sustentable es un profesionista con bases sólidas en fundamentos y ciencias de la ingeniería, que le permiten la comprensión de los mecanismos que intervienen en la generación y uso eficiente de la energía, en el manejo de emisiones resultantes de la actividad humana, así como en el reciclaje y </w:t>
      </w:r>
      <w:r>
        <w:rPr>
          <w:rFonts w:ascii="Arial" w:hAnsi="Arial" w:cs="Arial"/>
          <w:sz w:val="24"/>
        </w:rPr>
        <w:t>reu</w:t>
      </w:r>
      <w:r w:rsidRPr="00CC03F1">
        <w:rPr>
          <w:rFonts w:ascii="Arial" w:hAnsi="Arial" w:cs="Arial"/>
          <w:sz w:val="24"/>
        </w:rPr>
        <w:t>so del agua y otros residuos considerando su efecto sobre el medio ambiente y la sociedad. Identifica oportunidades de negocios innovadores sustentables y realiza evaluaciones y propuestas integrales de inversión en áreas de energía y medio ambiente.</w:t>
      </w:r>
    </w:p>
    <w:p w:rsidR="00034008" w:rsidRDefault="00034008" w:rsidP="007007C3">
      <w:pPr>
        <w:jc w:val="both"/>
        <w:rPr>
          <w:rFonts w:ascii="Arial" w:hAnsi="Arial" w:cs="Arial"/>
          <w:sz w:val="28"/>
        </w:rPr>
      </w:pPr>
    </w:p>
    <w:p w:rsidR="00CC03F1" w:rsidRPr="00CC03F1" w:rsidRDefault="00CC03F1" w:rsidP="00CC03F1">
      <w:pPr>
        <w:jc w:val="both"/>
        <w:rPr>
          <w:rFonts w:ascii="Arial" w:hAnsi="Arial" w:cs="Arial"/>
          <w:sz w:val="24"/>
        </w:rPr>
      </w:pPr>
      <w:r w:rsidRPr="00CC03F1">
        <w:rPr>
          <w:rFonts w:ascii="Arial" w:hAnsi="Arial" w:cs="Arial"/>
          <w:sz w:val="24"/>
        </w:rPr>
        <w:t>Un Ingeniero en Desarrollo Sustentable será capaz de:</w:t>
      </w:r>
    </w:p>
    <w:p w:rsidR="00CC03F1" w:rsidRPr="00CC03F1" w:rsidRDefault="00CC03F1" w:rsidP="00CC03F1">
      <w:pPr>
        <w:pStyle w:val="Prrafodelista"/>
        <w:numPr>
          <w:ilvl w:val="0"/>
          <w:numId w:val="3"/>
        </w:numPr>
        <w:jc w:val="both"/>
        <w:rPr>
          <w:rFonts w:ascii="Arial" w:hAnsi="Arial" w:cs="Arial"/>
          <w:sz w:val="24"/>
        </w:rPr>
      </w:pPr>
      <w:r w:rsidRPr="00CC03F1">
        <w:rPr>
          <w:rFonts w:ascii="Arial" w:hAnsi="Arial" w:cs="Arial"/>
          <w:sz w:val="24"/>
        </w:rPr>
        <w:t>Analizar, evaluar y resolver problemas multidisciplinarios, relacionados con el uso sostenible de los recursos naturales, las diversas fuentes de energía y su impacto en la sociedad utilizando metodologías y herramientas tecnológicas de vanguardia.</w:t>
      </w:r>
    </w:p>
    <w:p w:rsidR="00CC03F1" w:rsidRPr="00CC03F1" w:rsidRDefault="00CC03F1" w:rsidP="00CC03F1">
      <w:pPr>
        <w:pStyle w:val="Prrafodelista"/>
        <w:numPr>
          <w:ilvl w:val="0"/>
          <w:numId w:val="3"/>
        </w:numPr>
        <w:jc w:val="both"/>
        <w:rPr>
          <w:rFonts w:ascii="Arial" w:hAnsi="Arial" w:cs="Arial"/>
          <w:sz w:val="24"/>
        </w:rPr>
      </w:pPr>
      <w:r w:rsidRPr="00CC03F1">
        <w:rPr>
          <w:rFonts w:ascii="Arial" w:hAnsi="Arial" w:cs="Arial"/>
          <w:sz w:val="24"/>
        </w:rPr>
        <w:t xml:space="preserve">Comprender los fenómenos y mecanismos que intervienen en la generación y uso eficiente de la energía, en el manejo de emisiones, en el reciclaje y </w:t>
      </w:r>
      <w:r>
        <w:rPr>
          <w:rFonts w:ascii="Arial" w:hAnsi="Arial" w:cs="Arial"/>
          <w:sz w:val="24"/>
        </w:rPr>
        <w:t>reu</w:t>
      </w:r>
      <w:r w:rsidRPr="00CC03F1">
        <w:rPr>
          <w:rFonts w:ascii="Arial" w:hAnsi="Arial" w:cs="Arial"/>
          <w:sz w:val="24"/>
        </w:rPr>
        <w:t>so del agua y residuos y su efecto sobre el medio ambiente y la sociedad.</w:t>
      </w:r>
    </w:p>
    <w:p w:rsidR="00CC03F1" w:rsidRPr="00CC03F1" w:rsidRDefault="00CC03F1" w:rsidP="00CC03F1">
      <w:pPr>
        <w:pStyle w:val="Prrafodelista"/>
        <w:numPr>
          <w:ilvl w:val="0"/>
          <w:numId w:val="3"/>
        </w:numPr>
        <w:jc w:val="both"/>
        <w:rPr>
          <w:rFonts w:ascii="Arial" w:hAnsi="Arial" w:cs="Arial"/>
          <w:sz w:val="24"/>
        </w:rPr>
      </w:pPr>
      <w:r w:rsidRPr="00CC03F1">
        <w:rPr>
          <w:rFonts w:ascii="Arial" w:hAnsi="Arial" w:cs="Arial"/>
          <w:sz w:val="24"/>
        </w:rPr>
        <w:t>Evaluar propuestas integrales de inversión en proyectos energéticos multifuente y de aprovechamiento de residuos, generando planes de negocio innovadores para lograr un desarrollo sustentable.</w:t>
      </w:r>
    </w:p>
    <w:p w:rsidR="00034008" w:rsidRPr="00BA33BC" w:rsidRDefault="00CC03F1" w:rsidP="00BA33BC">
      <w:pPr>
        <w:pStyle w:val="Prrafodelista"/>
        <w:numPr>
          <w:ilvl w:val="0"/>
          <w:numId w:val="3"/>
        </w:numPr>
        <w:jc w:val="both"/>
        <w:rPr>
          <w:rFonts w:ascii="Arial" w:hAnsi="Arial" w:cs="Arial"/>
          <w:sz w:val="24"/>
        </w:rPr>
      </w:pPr>
      <w:r w:rsidRPr="00CC03F1">
        <w:rPr>
          <w:rFonts w:ascii="Arial" w:hAnsi="Arial" w:cs="Arial"/>
          <w:sz w:val="24"/>
        </w:rPr>
        <w:t>Conocer la legislación y políticas públicas vigentes e incentivos para proponer soluciones integrales considerando tecnologías y materiales sustentables.</w:t>
      </w:r>
    </w:p>
    <w:p w:rsidR="00BA33BC" w:rsidRPr="00BA33BC" w:rsidRDefault="00FB2B65" w:rsidP="00BA33BC">
      <w:pPr>
        <w:tabs>
          <w:tab w:val="left" w:pos="2127"/>
        </w:tabs>
        <w:jc w:val="center"/>
        <w:rPr>
          <w:rFonts w:ascii="Arial" w:hAnsi="Arial" w:cs="Arial"/>
          <w:sz w:val="28"/>
          <w:szCs w:val="28"/>
        </w:rPr>
      </w:pPr>
      <w:r>
        <w:rPr>
          <w:rFonts w:ascii="Arial" w:hAnsi="Arial" w:cs="Arial"/>
          <w:sz w:val="28"/>
          <w:szCs w:val="28"/>
        </w:rPr>
        <w:t xml:space="preserve">PROGRAMA DE PRESUPUESTACIÓN </w:t>
      </w:r>
    </w:p>
    <w:p w:rsidR="00BA33BC" w:rsidRPr="00BA33BC" w:rsidRDefault="00BA33BC" w:rsidP="00BA33BC">
      <w:pPr>
        <w:tabs>
          <w:tab w:val="left" w:pos="2127"/>
        </w:tabs>
        <w:jc w:val="both"/>
        <w:rPr>
          <w:rFonts w:ascii="Arial" w:hAnsi="Arial" w:cs="Arial"/>
          <w:sz w:val="24"/>
          <w:szCs w:val="24"/>
        </w:rPr>
      </w:pPr>
      <w:r>
        <w:rPr>
          <w:rFonts w:ascii="Arial" w:hAnsi="Arial" w:cs="Arial"/>
          <w:sz w:val="24"/>
          <w:szCs w:val="24"/>
        </w:rPr>
        <w:t>El programa consiste en se</w:t>
      </w:r>
      <w:r w:rsidRPr="00BA33BC">
        <w:rPr>
          <w:rFonts w:ascii="Arial" w:hAnsi="Arial" w:cs="Arial"/>
          <w:sz w:val="24"/>
          <w:szCs w:val="24"/>
        </w:rPr>
        <w:t>parar  cada parte del trabajo que se realizara para una mayor eficiencia y evitar confusiones a través de sub-menú que trae integrado el programa así será más fácil de usar y ahorraras tiempo.</w:t>
      </w:r>
    </w:p>
    <w:p w:rsidR="00BA33BC" w:rsidRPr="00BA33BC" w:rsidRDefault="00BA33BC" w:rsidP="00BA33BC">
      <w:pPr>
        <w:tabs>
          <w:tab w:val="left" w:pos="2127"/>
        </w:tabs>
        <w:jc w:val="both"/>
        <w:rPr>
          <w:rFonts w:ascii="Arial" w:hAnsi="Arial" w:cs="Arial"/>
          <w:sz w:val="24"/>
          <w:szCs w:val="24"/>
        </w:rPr>
      </w:pPr>
      <w:r w:rsidRPr="00BA33BC">
        <w:rPr>
          <w:rFonts w:ascii="Arial" w:hAnsi="Arial" w:cs="Arial"/>
          <w:sz w:val="24"/>
          <w:szCs w:val="24"/>
        </w:rPr>
        <w:t>También podrás corregir errores en cada caso para que no se altere todo sino simplemente corregir ese detalle.</w:t>
      </w:r>
    </w:p>
    <w:p w:rsidR="00BA33BC" w:rsidRPr="00BA33BC" w:rsidRDefault="00BA33BC" w:rsidP="00BA33BC">
      <w:pPr>
        <w:tabs>
          <w:tab w:val="left" w:pos="2127"/>
        </w:tabs>
        <w:jc w:val="both"/>
        <w:rPr>
          <w:rFonts w:ascii="Arial" w:hAnsi="Arial" w:cs="Arial"/>
          <w:sz w:val="24"/>
          <w:szCs w:val="24"/>
        </w:rPr>
      </w:pPr>
      <w:r w:rsidRPr="00BA33BC">
        <w:rPr>
          <w:rFonts w:ascii="Arial" w:hAnsi="Arial" w:cs="Arial"/>
          <w:sz w:val="24"/>
          <w:szCs w:val="24"/>
        </w:rPr>
        <w:t>Integra una opción del menos 10 por ciento del presupuesto neto y otra opción del más 10 por ciento del presupuesto neto para tener un margen de error.</w:t>
      </w:r>
    </w:p>
    <w:p w:rsidR="00BA33BC" w:rsidRPr="00BA33BC" w:rsidRDefault="00BA33BC" w:rsidP="00BA33BC">
      <w:pPr>
        <w:tabs>
          <w:tab w:val="left" w:pos="2127"/>
        </w:tabs>
        <w:jc w:val="both"/>
        <w:rPr>
          <w:rFonts w:ascii="Arial" w:hAnsi="Arial" w:cs="Arial"/>
          <w:color w:val="000000"/>
          <w:sz w:val="24"/>
          <w:szCs w:val="24"/>
          <w:shd w:val="clear" w:color="auto" w:fill="FFFFFF"/>
        </w:rPr>
      </w:pPr>
      <w:r w:rsidRPr="00BA33BC">
        <w:rPr>
          <w:rFonts w:ascii="Arial" w:hAnsi="Arial" w:cs="Arial"/>
          <w:color w:val="000000"/>
          <w:sz w:val="24"/>
          <w:szCs w:val="24"/>
          <w:shd w:val="clear" w:color="auto" w:fill="FFFFFF"/>
        </w:rPr>
        <w:t>Se le llama</w:t>
      </w:r>
      <w:r w:rsidRPr="00BA33BC">
        <w:rPr>
          <w:rStyle w:val="apple-converted-space"/>
          <w:rFonts w:ascii="Arial" w:hAnsi="Arial" w:cs="Arial"/>
          <w:color w:val="000000"/>
          <w:sz w:val="24"/>
          <w:szCs w:val="24"/>
          <w:shd w:val="clear" w:color="auto" w:fill="FFFFFF"/>
        </w:rPr>
        <w:t> </w:t>
      </w:r>
      <w:r w:rsidRPr="00BA33BC">
        <w:rPr>
          <w:rFonts w:ascii="Arial" w:hAnsi="Arial" w:cs="Arial"/>
          <w:bCs/>
          <w:color w:val="000000"/>
          <w:sz w:val="24"/>
          <w:szCs w:val="24"/>
          <w:shd w:val="clear" w:color="auto" w:fill="FFFFFF"/>
        </w:rPr>
        <w:t>presupuesto</w:t>
      </w:r>
      <w:r w:rsidRPr="00BA33BC">
        <w:rPr>
          <w:rStyle w:val="apple-converted-space"/>
          <w:rFonts w:ascii="Arial" w:hAnsi="Arial" w:cs="Arial"/>
          <w:color w:val="000000"/>
          <w:sz w:val="24"/>
          <w:szCs w:val="24"/>
          <w:shd w:val="clear" w:color="auto" w:fill="FFFFFF"/>
        </w:rPr>
        <w:t> </w:t>
      </w:r>
      <w:r w:rsidRPr="00BA33BC">
        <w:rPr>
          <w:rFonts w:ascii="Arial" w:hAnsi="Arial" w:cs="Arial"/>
          <w:color w:val="000000"/>
          <w:sz w:val="24"/>
          <w:szCs w:val="24"/>
          <w:shd w:val="clear" w:color="auto" w:fill="FFFFFF"/>
        </w:rPr>
        <w:t>al cálculo y negociación anticipado de los ingresos y gastos de una actividad económica.</w:t>
      </w:r>
    </w:p>
    <w:p w:rsidR="00BA33BC" w:rsidRPr="00BA33BC" w:rsidRDefault="00BA33BC" w:rsidP="00BA33BC">
      <w:pPr>
        <w:tabs>
          <w:tab w:val="left" w:pos="2127"/>
        </w:tabs>
        <w:jc w:val="both"/>
        <w:rPr>
          <w:rFonts w:ascii="Arial" w:hAnsi="Arial" w:cs="Arial"/>
          <w:color w:val="000000"/>
          <w:sz w:val="24"/>
          <w:szCs w:val="24"/>
          <w:shd w:val="clear" w:color="auto" w:fill="FFFFFF"/>
        </w:rPr>
      </w:pPr>
      <w:r w:rsidRPr="00BA33BC">
        <w:rPr>
          <w:rFonts w:ascii="Arial" w:hAnsi="Arial" w:cs="Arial"/>
          <w:color w:val="000000"/>
          <w:sz w:val="24"/>
          <w:szCs w:val="24"/>
          <w:shd w:val="clear" w:color="auto" w:fill="FFFFFF"/>
        </w:rPr>
        <w:t xml:space="preserve">Es un plan de acción dirigido a cumplir una meta prevista, expresada en valores y términos financieros que debe cumplirse en determinado tiempo y bajo ciertas </w:t>
      </w:r>
      <w:r w:rsidRPr="00BA33BC">
        <w:rPr>
          <w:rFonts w:ascii="Arial" w:hAnsi="Arial" w:cs="Arial"/>
          <w:color w:val="000000"/>
          <w:sz w:val="24"/>
          <w:szCs w:val="24"/>
          <w:shd w:val="clear" w:color="auto" w:fill="FFFFFF"/>
        </w:rPr>
        <w:lastRenderedPageBreak/>
        <w:t>condiciones previstas, este concepto se aplica a cada centro de responsabilidad de la organización.</w:t>
      </w:r>
    </w:p>
    <w:p w:rsidR="00BA33BC" w:rsidRPr="00BA33BC" w:rsidRDefault="00BA33BC" w:rsidP="00BA33BC">
      <w:pPr>
        <w:tabs>
          <w:tab w:val="left" w:pos="2127"/>
        </w:tabs>
        <w:jc w:val="both"/>
        <w:rPr>
          <w:rFonts w:ascii="Arial" w:hAnsi="Arial" w:cs="Arial"/>
          <w:color w:val="000000"/>
          <w:sz w:val="24"/>
          <w:szCs w:val="24"/>
          <w:shd w:val="clear" w:color="auto" w:fill="FFFFFF"/>
        </w:rPr>
      </w:pPr>
      <w:r w:rsidRPr="00BA33BC">
        <w:rPr>
          <w:rFonts w:ascii="Arial" w:hAnsi="Arial" w:cs="Arial"/>
          <w:color w:val="000000"/>
          <w:sz w:val="24"/>
          <w:szCs w:val="24"/>
          <w:shd w:val="clear" w:color="auto" w:fill="FFFFFF"/>
        </w:rPr>
        <w:t>Un presupuesto</w:t>
      </w:r>
      <w:r w:rsidRPr="00BA33BC">
        <w:rPr>
          <w:rStyle w:val="apple-converted-space"/>
          <w:rFonts w:ascii="Arial" w:hAnsi="Arial" w:cs="Arial"/>
          <w:color w:val="000000"/>
          <w:sz w:val="24"/>
          <w:szCs w:val="24"/>
          <w:shd w:val="clear" w:color="auto" w:fill="FFFFFF"/>
        </w:rPr>
        <w:t> </w:t>
      </w:r>
      <w:r w:rsidRPr="00BA33BC">
        <w:rPr>
          <w:rFonts w:ascii="Arial" w:hAnsi="Arial" w:cs="Arial"/>
          <w:i/>
          <w:iCs/>
          <w:color w:val="000000"/>
          <w:sz w:val="24"/>
          <w:szCs w:val="24"/>
          <w:shd w:val="clear" w:color="auto" w:fill="FFFFFF"/>
        </w:rPr>
        <w:t>es un plan integrador y coordinador que se expresa en términos financieros respecto a las operaciones y recursos que forman parte de una empresa para un periodo determinado, con el fin de lograr los objetivos fijados por la alta gerencia</w:t>
      </w:r>
      <w:r w:rsidRPr="00BA33BC">
        <w:rPr>
          <w:rFonts w:ascii="Arial" w:hAnsi="Arial" w:cs="Arial"/>
          <w:color w:val="000000"/>
          <w:sz w:val="24"/>
          <w:szCs w:val="24"/>
          <w:shd w:val="clear" w:color="auto" w:fill="FFFFFF"/>
        </w:rPr>
        <w:t>.</w:t>
      </w:r>
    </w:p>
    <w:p w:rsidR="00BA33BC" w:rsidRPr="00BA33BC" w:rsidRDefault="00FB2B65" w:rsidP="00BA33BC">
      <w:pPr>
        <w:shd w:val="clear" w:color="auto" w:fill="FFFFFF"/>
        <w:spacing w:line="285" w:lineRule="atLeast"/>
        <w:jc w:val="center"/>
        <w:rPr>
          <w:rFonts w:ascii="Arial" w:eastAsia="Times New Roman" w:hAnsi="Arial" w:cs="Arial"/>
          <w:color w:val="333333"/>
          <w:sz w:val="28"/>
          <w:szCs w:val="28"/>
          <w:lang w:eastAsia="es-MX"/>
        </w:rPr>
      </w:pPr>
      <w:r w:rsidRPr="00BA33BC">
        <w:rPr>
          <w:rFonts w:ascii="Arial" w:eastAsia="Arial Unicode MS" w:hAnsi="Arial" w:cs="Arial"/>
          <w:color w:val="333333"/>
          <w:sz w:val="28"/>
          <w:szCs w:val="28"/>
          <w:lang w:eastAsia="es-MX"/>
        </w:rPr>
        <w:t>PRESUPUESTO DE OBRA.</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El presupuesto de obra es la predicción monetaria o cálculo aproximado que representa realizar una actividad u obra determinada.</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Arial Unicode MS" w:hAnsi="Arial" w:cs="Arial"/>
          <w:color w:val="333333"/>
          <w:sz w:val="24"/>
          <w:szCs w:val="24"/>
          <w:lang w:eastAsia="es-MX"/>
        </w:rPr>
      </w:pPr>
      <w:r w:rsidRPr="00BA33BC">
        <w:rPr>
          <w:rFonts w:ascii="Arial" w:eastAsia="Arial Unicode MS" w:hAnsi="Arial" w:cs="Arial"/>
          <w:color w:val="333333"/>
          <w:sz w:val="24"/>
          <w:szCs w:val="24"/>
          <w:lang w:eastAsia="es-MX"/>
        </w:rPr>
        <w:t>Presupuestar una obra, es establecer de qué está compuesta (composición cualitativa) y cuántas unidades de cada componente se requieren (composición cuantitativa) para, finalmente, aplicar precios a cada uno y obtener su valor en un momento dado.</w:t>
      </w:r>
    </w:p>
    <w:p w:rsidR="00BA33BC" w:rsidRPr="00BA33BC" w:rsidRDefault="00FB2B65" w:rsidP="00BA33BC">
      <w:pPr>
        <w:shd w:val="clear" w:color="auto" w:fill="FFFFFF"/>
        <w:spacing w:line="285" w:lineRule="atLeast"/>
        <w:jc w:val="center"/>
        <w:rPr>
          <w:rFonts w:ascii="Arial" w:eastAsia="Times New Roman" w:hAnsi="Arial" w:cs="Arial"/>
          <w:color w:val="333333"/>
          <w:sz w:val="28"/>
          <w:szCs w:val="28"/>
          <w:lang w:eastAsia="es-MX"/>
        </w:rPr>
      </w:pPr>
      <w:bookmarkStart w:id="0" w:name="_GoBack"/>
      <w:r w:rsidRPr="00BA33BC">
        <w:rPr>
          <w:rFonts w:ascii="Arial" w:eastAsia="Arial Unicode MS" w:hAnsi="Arial" w:cs="Arial"/>
          <w:color w:val="333333"/>
          <w:sz w:val="28"/>
          <w:szCs w:val="28"/>
          <w:lang w:eastAsia="es-MX"/>
        </w:rPr>
        <w:t>CARACTERÍSTICAS DEL PRESUPUESTO.</w:t>
      </w:r>
    </w:p>
    <w:bookmarkEnd w:id="0"/>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Todo presupuesto tiene cuatro características fundamentales: es aproximado, es singular, es temporal y es una herramienta de control.</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2B82E709" wp14:editId="57E61F28">
                <wp:extent cx="123825" cy="123825"/>
                <wp:effectExtent l="0" t="0" r="0" b="0"/>
                <wp:docPr id="12" name="Rectángulo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CECCA2" id="Rectángulo 12"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9CwQIAAMU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No9&#10;30LBAgAAxQUAAA4AAAAAAAAAAAAAAAAALgIAAGRycy9lMm9Eb2MueG1sUEsBAi0AFAAGAAgAAAAh&#10;AHmnNsDaAAAAAwEAAA8AAAAAAAAAAAAAAAAAGwUAAGRycy9kb3ducmV2LnhtbFBLBQYAAAAABAAE&#10;APMAAAAiBg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El presupuesto es aproximado</w:t>
      </w:r>
      <w:r w:rsidRPr="00BA33BC">
        <w:rPr>
          <w:rFonts w:ascii="Arial" w:eastAsia="Arial Unicode MS" w:hAnsi="Arial" w:cs="Arial"/>
          <w:color w:val="333333"/>
          <w:sz w:val="24"/>
          <w:szCs w:val="24"/>
          <w:lang w:eastAsia="es-MX"/>
        </w:rPr>
        <w:t>: sus previsiones se acercaran más o menos al costo real de la obra, dependiendo de la habilidad (uso correcto de técnicas presupuestales), el criterio (visualización correcta del desarrollo de la obra) y experiencia del presupuestador.</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32462809" wp14:editId="487AA754">
                <wp:extent cx="123825" cy="123825"/>
                <wp:effectExtent l="0" t="0" r="0" b="0"/>
                <wp:docPr id="11" name="Rectángulo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D8A76" id="Rectángulo 11"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aHwQIAAMU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D2R&#10;xofBAgAAxQUAAA4AAAAAAAAAAAAAAAAALgIAAGRycy9lMm9Eb2MueG1sUEsBAi0AFAAGAAgAAAAh&#10;AHmnNsDaAAAAAwEAAA8AAAAAAAAAAAAAAAAAGwUAAGRycy9kb3ducmV2LnhtbFBLBQYAAAAABAAE&#10;APMAAAAiBg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El presupuesto es singular:</w:t>
      </w:r>
      <w:r w:rsidRPr="00BA33BC">
        <w:rPr>
          <w:rFonts w:ascii="Arial" w:eastAsia="Arial Unicode MS" w:hAnsi="Arial" w:cs="Arial"/>
          <w:color w:val="333333"/>
          <w:sz w:val="24"/>
          <w:szCs w:val="24"/>
          <w:lang w:eastAsia="es-MX"/>
        </w:rPr>
        <w:t> como lo es cada obra, sus condiciones de localización, clima y medio ambiente, calidad de la mano de obra características del constructor, etc. cada obra requiere un presupuesto propio así como cada persona o empresa tiene su forma particular de presupuestar.</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247214FD" wp14:editId="479BEEB9">
                <wp:extent cx="123825" cy="123825"/>
                <wp:effectExtent l="0" t="0" r="0" b="0"/>
                <wp:docPr id="7" name="Rectángulo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5879B0" id="Rectángulo 7"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6MwQIAAMM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JkZ&#10;fozBAgAAwwUAAA4AAAAAAAAAAAAAAAAALgIAAGRycy9lMm9Eb2MueG1sUEsBAi0AFAAGAAgAAAAh&#10;AHmnNsDaAAAAAwEAAA8AAAAAAAAAAAAAAAAAGwUAAGRycy9kb3ducmV2LnhtbFBLBQYAAAAABAAE&#10;APMAAAAiBg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El presupuesto es temporal:</w:t>
      </w:r>
      <w:r w:rsidRPr="00BA33BC">
        <w:rPr>
          <w:rFonts w:ascii="Arial" w:eastAsia="Arial Unicode MS" w:hAnsi="Arial" w:cs="Arial"/>
          <w:color w:val="333333"/>
          <w:sz w:val="24"/>
          <w:szCs w:val="24"/>
          <w:lang w:eastAsia="es-MX"/>
        </w:rPr>
        <w:t> los costos que en él se establecen sólo son válidos mientras tengan vigencia los precios que sirvieron de base para su elaboración.    </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center"/>
        <w:rPr>
          <w:rFonts w:ascii="Arial" w:eastAsia="Times New Roman" w:hAnsi="Arial" w:cs="Arial"/>
          <w:color w:val="333333"/>
          <w:sz w:val="28"/>
          <w:szCs w:val="28"/>
          <w:lang w:eastAsia="es-MX"/>
        </w:rPr>
      </w:pPr>
      <w:r w:rsidRPr="00BA33BC">
        <w:rPr>
          <w:rFonts w:ascii="Arial" w:eastAsia="Arial Unicode MS" w:hAnsi="Arial" w:cs="Arial"/>
          <w:color w:val="333333"/>
          <w:sz w:val="28"/>
          <w:szCs w:val="28"/>
          <w:lang w:eastAsia="es-MX"/>
        </w:rPr>
        <w:t>LOS PRINCIPALES FACTORES DE VARIACIÓN SON:</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incremento del costo de los insumos y servicios.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utilización de nuevos productos y técnicas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desarrollo de nuevos equipos, herramientas, materiales, tecnología, etc.</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descuentos por volumen.</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reducción en ofertas de insumos por situaciones especiales.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cambios estacionales.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44220D9E" wp14:editId="69713B24">
                <wp:extent cx="123825" cy="123825"/>
                <wp:effectExtent l="0" t="0" r="0" b="0"/>
                <wp:docPr id="5" name="Rectángulo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8C0FCB" id="Rectángulo 5"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zOwAIAAMM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El presupuesto como  herramienta de control:</w:t>
      </w:r>
      <w:r w:rsidRPr="00BA33BC">
        <w:rPr>
          <w:rFonts w:ascii="Arial" w:eastAsia="Arial Unicode MS" w:hAnsi="Arial" w:cs="Arial"/>
          <w:color w:val="333333"/>
          <w:sz w:val="24"/>
          <w:szCs w:val="24"/>
          <w:lang w:eastAsia="es-MX"/>
        </w:rPr>
        <w:t> permite correlacionar la ejecución presupuestal con el avance físico, su comparación con el costo real permite detectar y corregir fallas y prevenir causales de variación por ajuste en alcances o cambios en actividades. No debe concebirse como un documento estático, cuya función concluye una vez elaborado. El presupuesto de construcción se debe estructurar como un instrumento dinámico, que además de confiable y preciso sea fácilmente controlable.</w:t>
      </w:r>
    </w:p>
    <w:p w:rsidR="00BA33BC" w:rsidRPr="00BA33BC" w:rsidRDefault="00BA33BC" w:rsidP="00BA33BC">
      <w:pPr>
        <w:shd w:val="clear" w:color="auto" w:fill="FFFFFF"/>
        <w:spacing w:line="285" w:lineRule="atLeast"/>
        <w:jc w:val="center"/>
        <w:rPr>
          <w:rFonts w:ascii="Arial" w:eastAsia="Times New Roman" w:hAnsi="Arial" w:cs="Arial"/>
          <w:color w:val="333333"/>
          <w:sz w:val="28"/>
          <w:szCs w:val="28"/>
          <w:lang w:eastAsia="es-MX"/>
        </w:rPr>
      </w:pPr>
      <w:r w:rsidRPr="00BA33BC">
        <w:rPr>
          <w:rFonts w:ascii="Arial" w:eastAsia="Arial Unicode MS" w:hAnsi="Arial" w:cs="Arial"/>
          <w:color w:val="333333"/>
          <w:sz w:val="28"/>
          <w:szCs w:val="28"/>
          <w:lang w:eastAsia="es-MX"/>
        </w:rPr>
        <w:t>ETAPAS EN EL ESTUDIO DE UN PRESUPUESTO.</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Generalmente, cuando se realiza un prepuesto, se tiene un tiempo definido para realizarlo y desde el punto de vista de una empresa constructora, se tiene que cumplir con una serie de aspectos técnicos para la presentación de la propuesta, por lo tanto se deben tomar los siguientes aspectos: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Se debe analizar el calendario para la presentación de la propuesta, es decir tomar en cuenta cuando se terminará el análisis de los precios de los materiales, el tiempo en que se terminará de elaborar los aspectos técnicos de la propuesta, tiempo que se requerirá la compaginación de la propuesta, etc.</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Posteriormente se debe realizar un exhaustivo análisis de las bases de la licitación plasmado en el pliego de condiciones otorgado por la empresa contratante.</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Se debe preparar un listado de cotizaciones de los materiales a utilizar en la obra, para esto se debe tener claramente identificadas las exigencias y especificaciones técnicas que pide la entidad contratante. En el caso de cotizaciones de subcontratos se debe procurar entregar el máximo de información disponible al cotizador.</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 xml:space="preserve">Una vez tomado un conocimiento cabal del trabajo a ejecutar y las condiciones impuestas por la entidad contratante es siempre recomendable una visita al lugar, que generalmente es exigida por la entidad contratante en el pliego de condiciones. en esta visita al lugar se debe detectar las condiciones en que se deberá efectuar la obra, los accesos, sitios de instalación de faenas, restricciones de paso en puentes y caminos, calidad del terreno, disponibilidad de materiales, </w:t>
      </w:r>
      <w:r w:rsidRPr="00BA33BC">
        <w:rPr>
          <w:rFonts w:ascii="Arial" w:eastAsia="Arial Unicode MS" w:hAnsi="Arial" w:cs="Arial"/>
          <w:color w:val="333333"/>
          <w:sz w:val="24"/>
          <w:szCs w:val="24"/>
          <w:lang w:eastAsia="es-MX"/>
        </w:rPr>
        <w:lastRenderedPageBreak/>
        <w:t>maderas, combustible, agua potable, medios de transporte del personal, verificar el mercado de los materiales a utilizar, climatología, etc.</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Otro paso importante en el estudio del presupuesto es el de proveerse de un listado de precios actualizado de mano de obra y maquinarias. en el caso de las maquinarias se debe tomar en cuenta el costo del combustible o la fluctuación que tendrá este durante el transcurso de la realización de la obra, mantenimiento, desgaste de neumáticos, etc.</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center"/>
        <w:rPr>
          <w:rFonts w:ascii="Arial" w:eastAsia="Times New Roman" w:hAnsi="Arial" w:cs="Arial"/>
          <w:color w:val="333333"/>
          <w:sz w:val="28"/>
          <w:szCs w:val="28"/>
          <w:lang w:eastAsia="es-MX"/>
        </w:rPr>
      </w:pPr>
      <w:r w:rsidRPr="00BA33BC">
        <w:rPr>
          <w:rFonts w:ascii="Arial" w:eastAsia="Arial Unicode MS" w:hAnsi="Arial" w:cs="Arial"/>
          <w:color w:val="333333"/>
          <w:sz w:val="28"/>
          <w:szCs w:val="28"/>
          <w:lang w:eastAsia="es-MX"/>
        </w:rPr>
        <w:t>ELABORACIÓN DE PRESUPUESTO</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El presupuesto en construcción es una herramienta que tiene por objeto determinar anticipadamente el costo de la ejecución material de una obra.</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bCs/>
          <w:color w:val="333333"/>
          <w:sz w:val="24"/>
          <w:szCs w:val="24"/>
          <w:lang w:eastAsia="es-MX"/>
        </w:rPr>
        <w:t>Elaboración del presupuesto</w:t>
      </w:r>
      <w:r w:rsidRPr="00BA33BC">
        <w:rPr>
          <w:rFonts w:ascii="Arial" w:eastAsia="Arial Unicode MS" w:hAnsi="Arial" w:cs="Arial"/>
          <w:color w:val="333333"/>
          <w:sz w:val="24"/>
          <w:szCs w:val="24"/>
          <w:lang w:eastAsia="es-MX"/>
        </w:rPr>
        <w:t>.</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se realiza con base en los planos y en las especificaciones técnicas de un proyecto, además de otras condiciones de ejecución.</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se elaboran los cómputos de los trabajos a ejecutar.</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se hacen los análisis de precios unitarios de los diversos ítems y se establecen los valores parciales de los capítulos en que se agrupan los ítems, y así obtener el valor total de la obra.</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bCs/>
          <w:color w:val="333333"/>
          <w:sz w:val="24"/>
          <w:szCs w:val="24"/>
          <w:lang w:eastAsia="es-MX"/>
        </w:rPr>
        <w:t>Los pasos a seguir son:</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37F6BEA1" wp14:editId="0FFBE535">
                <wp:extent cx="123825" cy="123825"/>
                <wp:effectExtent l="0" t="0" r="0" b="0"/>
                <wp:docPr id="17" name="Rectángulo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DFA8E4" id="Rectángulo 17"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TWwQIAAMU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LLO&#10;hNbBAgAAxQUAAA4AAAAAAAAAAAAAAAAALgIAAGRycy9lMm9Eb2MueG1sUEsBAi0AFAAGAAgAAAAh&#10;AHmnNsDaAAAAAwEAAA8AAAAAAAAAAAAAAAAAGwUAAGRycy9kb3ducmV2LnhtbFBLBQYAAAAABAAE&#10;APMAAAAiBg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Listado de precios básicos:</w:t>
      </w:r>
      <w:r w:rsidRPr="00BA33BC">
        <w:rPr>
          <w:rFonts w:ascii="Arial" w:eastAsia="Arial Unicode MS" w:hAnsi="Arial" w:cs="Arial"/>
          <w:color w:val="333333"/>
          <w:sz w:val="24"/>
          <w:szCs w:val="24"/>
          <w:lang w:eastAsia="es-MX"/>
        </w:rPr>
        <w:t> el presupuesto debe incluir la lista de precios básicos de materiales, equipos y salarios utilizados.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4D94D701" wp14:editId="62091668">
                <wp:extent cx="123825" cy="123825"/>
                <wp:effectExtent l="0" t="0" r="0" b="0"/>
                <wp:docPr id="16" name="Rectángulo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82E87" id="Rectángulo 16"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wjwQIAAMU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NCo&#10;XCPBAgAAxQUAAA4AAAAAAAAAAAAAAAAALgIAAGRycy9lMm9Eb2MueG1sUEsBAi0AFAAGAAgAAAAh&#10;AHmnNsDaAAAAAwEAAA8AAAAAAAAAAAAAAAAAGwUAAGRycy9kb3ducmV2LnhtbFBLBQYAAAAABAAE&#10;APMAAAAiBg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Análisis unitarios:</w:t>
      </w:r>
      <w:r w:rsidRPr="00BA33BC">
        <w:rPr>
          <w:rFonts w:ascii="Arial" w:eastAsia="Arial Unicode MS" w:hAnsi="Arial" w:cs="Arial"/>
          <w:color w:val="333333"/>
          <w:sz w:val="24"/>
          <w:szCs w:val="24"/>
          <w:lang w:eastAsia="es-MX"/>
        </w:rPr>
        <w:t> incluye indicaciones de cantidades y costos de materiales, transportes, desperdicios, rendimientos, costo de mano de obra, etc.</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11AD73D8" wp14:editId="4641D3B3">
                <wp:extent cx="123825" cy="123825"/>
                <wp:effectExtent l="0" t="0" r="0" b="0"/>
                <wp:docPr id="15" name="Rectángulo 1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40F05" id="Rectángulo 15"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XmwAIAAMU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Presupuesto por capítulos:</w:t>
      </w:r>
      <w:r w:rsidRPr="00BA33BC">
        <w:rPr>
          <w:rFonts w:ascii="Arial" w:eastAsia="Arial Unicode MS" w:hAnsi="Arial" w:cs="Arial"/>
          <w:color w:val="333333"/>
          <w:sz w:val="24"/>
          <w:szCs w:val="24"/>
          <w:lang w:eastAsia="es-MX"/>
        </w:rPr>
        <w:t> los costos de obra se presentan divididos por capítulos de acuerdo con el sistema de construcción, contratación, programación, etc.</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666356A3" wp14:editId="0BFF988A">
                <wp:extent cx="123825" cy="123825"/>
                <wp:effectExtent l="0" t="0" r="0" b="0"/>
                <wp:docPr id="14" name="Rectángulo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69D51" id="Rectángulo 14"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Componentes del presupuesto</w:t>
      </w:r>
      <w:r w:rsidRPr="00BA33BC">
        <w:rPr>
          <w:rFonts w:ascii="Arial" w:eastAsia="Arial Unicode MS" w:hAnsi="Arial" w:cs="Arial"/>
          <w:color w:val="333333"/>
          <w:sz w:val="24"/>
          <w:szCs w:val="24"/>
          <w:lang w:eastAsia="es-MX"/>
        </w:rPr>
        <w:t>: se presenta el desglose del presupuesto con las cantidades y precios totales de sus componentes divididos así: materiales, mano de obra, subcontratos, equipos y gastos generales. Finalmente en: costos directos y costos indirectos.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noProof/>
          <w:color w:val="333333"/>
          <w:sz w:val="24"/>
          <w:szCs w:val="24"/>
          <w:lang w:eastAsia="es-MX"/>
        </w:rPr>
        <mc:AlternateContent>
          <mc:Choice Requires="wps">
            <w:drawing>
              <wp:inline distT="0" distB="0" distL="0" distR="0" wp14:anchorId="678B9A22" wp14:editId="71A4E670">
                <wp:extent cx="123825" cy="123825"/>
                <wp:effectExtent l="0" t="0" r="0" b="0"/>
                <wp:docPr id="13" name="Rectángulo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FD29A9" id="Rectángulo 13" o:spid="_x0000_s1026" alt="*"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Lhb&#10;B7fBAgAAxQUAAA4AAAAAAAAAAAAAAAAALgIAAGRycy9lMm9Eb2MueG1sUEsBAi0AFAAGAAgAAAAh&#10;AHmnNsDaAAAAAwEAAA8AAAAAAAAAAAAAAAAAGwUAAGRycy9kb3ducmV2LnhtbFBLBQYAAAAABAAE&#10;APMAAAAiBgAAAAA=&#10;" filled="f" stroked="f">
                <o:lock v:ext="edit" aspectratio="t"/>
                <w10:anchorlock/>
              </v:rect>
            </w:pict>
          </mc:Fallback>
        </mc:AlternateContent>
      </w:r>
      <w:r w:rsidRPr="00BA33BC">
        <w:rPr>
          <w:rFonts w:ascii="Arial" w:eastAsia="Times New Roman" w:hAnsi="Arial" w:cs="Arial"/>
          <w:color w:val="333333"/>
          <w:sz w:val="24"/>
          <w:szCs w:val="24"/>
          <w:lang w:eastAsia="es-MX"/>
        </w:rPr>
        <w:t>      </w:t>
      </w:r>
      <w:r w:rsidRPr="00BA33BC">
        <w:rPr>
          <w:rFonts w:ascii="Arial" w:eastAsia="Arial Unicode MS" w:hAnsi="Arial" w:cs="Arial"/>
          <w:bCs/>
          <w:color w:val="333333"/>
          <w:sz w:val="24"/>
          <w:szCs w:val="24"/>
          <w:lang w:eastAsia="es-MX"/>
        </w:rPr>
        <w:t>Fecha del presupuesto</w:t>
      </w:r>
      <w:r w:rsidRPr="00BA33BC">
        <w:rPr>
          <w:rFonts w:ascii="Arial" w:eastAsia="Arial Unicode MS" w:hAnsi="Arial" w:cs="Arial"/>
          <w:color w:val="333333"/>
          <w:sz w:val="24"/>
          <w:szCs w:val="24"/>
          <w:lang w:eastAsia="es-MX"/>
        </w:rPr>
        <w:t>: se debe indicar la fecha en la que se hace el estimativo, en caso de haber proyecciones de costos en el tiempo, se deben indicar.</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center"/>
        <w:rPr>
          <w:rFonts w:ascii="Arial" w:eastAsia="Times New Roman" w:hAnsi="Arial" w:cs="Arial"/>
          <w:color w:val="333333"/>
          <w:sz w:val="28"/>
          <w:szCs w:val="28"/>
          <w:lang w:eastAsia="es-MX"/>
        </w:rPr>
      </w:pPr>
      <w:r w:rsidRPr="00BA33BC">
        <w:rPr>
          <w:rFonts w:ascii="Arial" w:eastAsia="Arial Unicode MS" w:hAnsi="Arial" w:cs="Arial"/>
          <w:bCs/>
          <w:color w:val="333333"/>
          <w:sz w:val="28"/>
          <w:szCs w:val="28"/>
          <w:lang w:eastAsia="es-MX"/>
        </w:rPr>
        <w:t>AJUSTE O MODIFICACIÓN DEL PRESUPUESTO</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Se insiste en el carácter dinámico del presupuesto que conlleva el ajuste periódico, para que sirva de herramienta de control, que permita tomar las decisiones oportunas que garanticen la culminación exitosa del proyecto, para todas las partes.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line="285" w:lineRule="atLeast"/>
        <w:jc w:val="both"/>
        <w:rPr>
          <w:rFonts w:ascii="Arial" w:eastAsia="Times New Roman" w:hAnsi="Arial" w:cs="Arial"/>
          <w:color w:val="333333"/>
          <w:sz w:val="24"/>
          <w:szCs w:val="24"/>
          <w:lang w:eastAsia="es-MX"/>
        </w:rPr>
      </w:pPr>
      <w:r w:rsidRPr="00BA33BC">
        <w:rPr>
          <w:rFonts w:ascii="Arial" w:eastAsia="Arial Unicode MS" w:hAnsi="Arial" w:cs="Arial"/>
          <w:color w:val="333333"/>
          <w:sz w:val="24"/>
          <w:szCs w:val="24"/>
          <w:lang w:eastAsia="es-MX"/>
        </w:rPr>
        <w:t>Entre las condiciones de una obra, que al modificarse inciden en los costos y alteran su presupuesto, se pueden señalar:</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reformas a los planos que implique mayores cantidades de los ítems previstos, obras adicionales, o que conlleven trabajos diferentes que no se tuvieron en cuenta originalmente en el presupuesto, obras extras. También se pueden presentar disminuciones en las cantidades de los ítems previstos.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cambios en las especificaciones de la construcción que modifiquen el nivel de calidad y costo de su presupuesto inicial.</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alteraciones del programa de trabajo con base en el cual se elaboró el presupuesto de la obra, que pueden modificar los recursos de tiempo, materiales, mano de obra, equipos, etc.</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cambios en las condiciones asumidas para realizar las obras: organización general, modalidad de contratación o pago, sistemas constructivos, rendimientos, desperdicios, condiciones diferentes de suelo, roca o medio de trabajo, y en general cualquier condición que signifique caso fortuito, fuerza mayor o factores imprevistos.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fallas de construcción que deben corregirse o deterioros que tengan que repararse ocasionando trabajos o desperdicios y que conlleven mayores costos.</w:t>
      </w:r>
    </w:p>
    <w:p w:rsidR="00BA33BC" w:rsidRPr="00BA33BC" w:rsidRDefault="00BA33BC" w:rsidP="00BA33BC">
      <w:pPr>
        <w:spacing w:after="0" w:line="240" w:lineRule="auto"/>
        <w:jc w:val="both"/>
        <w:rPr>
          <w:rFonts w:ascii="Arial" w:eastAsia="Times New Roman" w:hAnsi="Arial" w:cs="Arial"/>
          <w:sz w:val="24"/>
          <w:szCs w:val="24"/>
          <w:lang w:eastAsia="es-MX"/>
        </w:rPr>
      </w:pPr>
    </w:p>
    <w:p w:rsidR="00BA33BC" w:rsidRPr="00BA33BC" w:rsidRDefault="00BA33BC" w:rsidP="00BA33BC">
      <w:pPr>
        <w:shd w:val="clear" w:color="auto" w:fill="FFFFFF"/>
        <w:spacing w:after="0"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la fluctuación de los precios comerciales de los insumos básicos y los costos financieros, son condiciones externas a la obra que, si bien no se originan en ella, inciden en sus costos y afectan su presupuesto.</w:t>
      </w:r>
    </w:p>
    <w:p w:rsidR="00BA33BC" w:rsidRPr="00BA33BC" w:rsidRDefault="00BA33BC" w:rsidP="00BA33BC">
      <w:pPr>
        <w:spacing w:after="0" w:line="240" w:lineRule="auto"/>
        <w:jc w:val="both"/>
        <w:rPr>
          <w:rFonts w:ascii="Arial" w:eastAsia="Times New Roman" w:hAnsi="Arial" w:cs="Arial"/>
          <w:sz w:val="24"/>
          <w:szCs w:val="24"/>
          <w:lang w:eastAsia="es-MX"/>
        </w:rPr>
      </w:pPr>
    </w:p>
    <w:p w:rsidR="005559A0" w:rsidRPr="00BA33BC" w:rsidRDefault="00BA33BC" w:rsidP="00BA33BC">
      <w:pPr>
        <w:shd w:val="clear" w:color="auto" w:fill="FFFFFF"/>
        <w:spacing w:line="285" w:lineRule="atLeast"/>
        <w:ind w:hanging="360"/>
        <w:jc w:val="both"/>
        <w:rPr>
          <w:rFonts w:ascii="Arial" w:eastAsia="Times New Roman" w:hAnsi="Arial" w:cs="Arial"/>
          <w:color w:val="333333"/>
          <w:sz w:val="24"/>
          <w:szCs w:val="24"/>
          <w:lang w:eastAsia="es-MX"/>
        </w:rPr>
      </w:pPr>
      <w:r w:rsidRPr="00BA33BC">
        <w:rPr>
          <w:rFonts w:ascii="Arial" w:eastAsia="Times New Roman" w:hAnsi="Arial" w:cs="Arial"/>
          <w:color w:val="333333"/>
          <w:sz w:val="24"/>
          <w:szCs w:val="24"/>
          <w:lang w:eastAsia="es-MX"/>
        </w:rPr>
        <w:t>-   </w:t>
      </w:r>
      <w:r w:rsidRPr="00BA33BC">
        <w:rPr>
          <w:rFonts w:ascii="Arial" w:eastAsia="Arial Unicode MS" w:hAnsi="Arial" w:cs="Arial"/>
          <w:color w:val="333333"/>
          <w:sz w:val="24"/>
          <w:szCs w:val="24"/>
          <w:lang w:eastAsia="es-MX"/>
        </w:rPr>
        <w:t>en economías inflacionarias, las alzas de precios del mercado obligan a incluir en los presupuestos los incrementos correspondientes a la proyección de las alzas o actualizarse periódicamente para hacer las reservas de capital y planear los flujos de caja.</w:t>
      </w:r>
    </w:p>
    <w:p w:rsidR="00034008" w:rsidRDefault="00034008" w:rsidP="007007C3">
      <w:pPr>
        <w:jc w:val="both"/>
        <w:rPr>
          <w:rFonts w:ascii="Arial" w:hAnsi="Arial" w:cs="Arial"/>
          <w:sz w:val="28"/>
        </w:rPr>
      </w:pPr>
      <w:r>
        <w:rPr>
          <w:rFonts w:ascii="Arial" w:hAnsi="Arial" w:cs="Arial"/>
          <w:sz w:val="28"/>
        </w:rPr>
        <w:lastRenderedPageBreak/>
        <w:t>PROGRAMACIÒN DE “LA INTERPOLACIÒN POLINOMICA POR EL MÈTODO DE LAGRANGE” EN LENGUAJE C++</w:t>
      </w:r>
    </w:p>
    <w:p w:rsidR="00034008" w:rsidRDefault="00034008" w:rsidP="007007C3">
      <w:pPr>
        <w:jc w:val="both"/>
        <w:rPr>
          <w:rFonts w:ascii="Arial" w:hAnsi="Arial" w:cs="Arial"/>
          <w:sz w:val="28"/>
        </w:rPr>
      </w:pPr>
    </w:p>
    <w:p w:rsidR="00034008" w:rsidRPr="00034008" w:rsidRDefault="00034008" w:rsidP="00034008">
      <w:pPr>
        <w:jc w:val="both"/>
        <w:rPr>
          <w:rFonts w:ascii="Arial" w:hAnsi="Arial" w:cs="Arial"/>
          <w:sz w:val="24"/>
        </w:rPr>
      </w:pPr>
      <w:r>
        <w:rPr>
          <w:rFonts w:ascii="Arial" w:hAnsi="Arial" w:cs="Arial"/>
          <w:sz w:val="24"/>
        </w:rPr>
        <w:t xml:space="preserve">1.- </w:t>
      </w:r>
      <w:r w:rsidRPr="00034008">
        <w:rPr>
          <w:rFonts w:ascii="Arial" w:hAnsi="Arial" w:cs="Arial"/>
          <w:sz w:val="24"/>
        </w:rPr>
        <w:t>Procedimiento básico para crear una aplicación en ambiente visual con B.</w:t>
      </w:r>
    </w:p>
    <w:p w:rsidR="003E5668" w:rsidRDefault="00034008" w:rsidP="003E5668">
      <w:pPr>
        <w:pStyle w:val="Prrafodelista"/>
        <w:numPr>
          <w:ilvl w:val="0"/>
          <w:numId w:val="2"/>
        </w:numPr>
        <w:jc w:val="both"/>
        <w:rPr>
          <w:rFonts w:ascii="Arial" w:hAnsi="Arial" w:cs="Arial"/>
          <w:sz w:val="24"/>
        </w:rPr>
      </w:pPr>
      <w:r w:rsidRPr="00034008">
        <w:rPr>
          <w:rFonts w:ascii="Arial" w:hAnsi="Arial" w:cs="Arial"/>
          <w:sz w:val="24"/>
        </w:rPr>
        <w:t>Cargar B.</w:t>
      </w:r>
    </w:p>
    <w:p w:rsidR="00034008" w:rsidRPr="003E5668" w:rsidRDefault="00034008" w:rsidP="003E5668">
      <w:pPr>
        <w:pStyle w:val="Prrafodelista"/>
        <w:jc w:val="both"/>
        <w:rPr>
          <w:rFonts w:ascii="Arial" w:hAnsi="Arial" w:cs="Arial"/>
          <w:sz w:val="24"/>
        </w:rPr>
      </w:pPr>
      <w:r w:rsidRPr="003E5668">
        <w:rPr>
          <w:rFonts w:ascii="Arial" w:hAnsi="Arial" w:cs="Arial"/>
          <w:sz w:val="24"/>
        </w:rPr>
        <w:t>Al cargarlo se crea automáticamente un proyecto visual.</w:t>
      </w:r>
    </w:p>
    <w:p w:rsidR="003E5668" w:rsidRDefault="00034008" w:rsidP="003E5668">
      <w:pPr>
        <w:pStyle w:val="Prrafodelista"/>
        <w:numPr>
          <w:ilvl w:val="0"/>
          <w:numId w:val="2"/>
        </w:numPr>
        <w:jc w:val="both"/>
        <w:rPr>
          <w:rFonts w:ascii="Arial" w:hAnsi="Arial" w:cs="Arial"/>
          <w:sz w:val="24"/>
        </w:rPr>
      </w:pPr>
      <w:r w:rsidRPr="00034008">
        <w:rPr>
          <w:rFonts w:ascii="Arial" w:hAnsi="Arial" w:cs="Arial"/>
          <w:sz w:val="24"/>
        </w:rPr>
        <w:t>Guardar el proyecto visual.</w:t>
      </w:r>
    </w:p>
    <w:p w:rsidR="00034008" w:rsidRPr="003E5668" w:rsidRDefault="003E5668" w:rsidP="003E5668">
      <w:pPr>
        <w:pStyle w:val="Prrafodelista"/>
        <w:jc w:val="both"/>
        <w:rPr>
          <w:rFonts w:ascii="Arial" w:hAnsi="Arial" w:cs="Arial"/>
          <w:sz w:val="24"/>
        </w:rPr>
      </w:pPr>
      <w:r>
        <w:rPr>
          <w:rFonts w:ascii="Arial" w:hAnsi="Arial" w:cs="Arial"/>
          <w:sz w:val="24"/>
        </w:rPr>
        <w:t xml:space="preserve">File / </w:t>
      </w:r>
      <w:r w:rsidR="00034008" w:rsidRPr="003E5668">
        <w:rPr>
          <w:rFonts w:ascii="Arial" w:hAnsi="Arial" w:cs="Arial"/>
          <w:sz w:val="24"/>
        </w:rPr>
        <w:t>Save Project As…</w:t>
      </w:r>
    </w:p>
    <w:p w:rsidR="00034008" w:rsidRPr="00034008" w:rsidRDefault="00034008" w:rsidP="00034008">
      <w:pPr>
        <w:pStyle w:val="Prrafodelista"/>
        <w:numPr>
          <w:ilvl w:val="0"/>
          <w:numId w:val="2"/>
        </w:numPr>
        <w:jc w:val="both"/>
        <w:rPr>
          <w:rFonts w:ascii="Arial" w:hAnsi="Arial" w:cs="Arial"/>
          <w:sz w:val="24"/>
        </w:rPr>
      </w:pPr>
      <w:r w:rsidRPr="00034008">
        <w:rPr>
          <w:rFonts w:ascii="Arial" w:hAnsi="Arial" w:cs="Arial"/>
          <w:sz w:val="24"/>
        </w:rPr>
        <w:t>Entrar cada quien a su carpeta.</w:t>
      </w:r>
    </w:p>
    <w:p w:rsidR="00034008" w:rsidRPr="00034008" w:rsidRDefault="00034008" w:rsidP="00034008">
      <w:pPr>
        <w:pStyle w:val="Prrafodelista"/>
        <w:numPr>
          <w:ilvl w:val="0"/>
          <w:numId w:val="2"/>
        </w:numPr>
        <w:jc w:val="both"/>
        <w:rPr>
          <w:rFonts w:ascii="Arial" w:hAnsi="Arial" w:cs="Arial"/>
          <w:sz w:val="24"/>
        </w:rPr>
      </w:pPr>
      <w:r w:rsidRPr="00034008">
        <w:rPr>
          <w:rFonts w:ascii="Arial" w:hAnsi="Arial" w:cs="Arial"/>
          <w:sz w:val="24"/>
        </w:rPr>
        <w:t>Crear folder nuevo.</w:t>
      </w:r>
    </w:p>
    <w:p w:rsidR="00034008" w:rsidRPr="00034008" w:rsidRDefault="00034008" w:rsidP="00034008">
      <w:pPr>
        <w:pStyle w:val="Prrafodelista"/>
        <w:numPr>
          <w:ilvl w:val="0"/>
          <w:numId w:val="2"/>
        </w:numPr>
        <w:jc w:val="both"/>
        <w:rPr>
          <w:rFonts w:ascii="Arial" w:hAnsi="Arial" w:cs="Arial"/>
          <w:sz w:val="24"/>
        </w:rPr>
      </w:pPr>
      <w:r>
        <w:rPr>
          <w:rFonts w:ascii="Arial" w:hAnsi="Arial" w:cs="Arial"/>
          <w:sz w:val="24"/>
        </w:rPr>
        <w:t xml:space="preserve">Nombrar al folder: </w:t>
      </w:r>
      <w:r w:rsidR="00CD1D31">
        <w:rPr>
          <w:rFonts w:ascii="Arial" w:hAnsi="Arial" w:cs="Arial"/>
          <w:sz w:val="24"/>
        </w:rPr>
        <w:t>PROYECTO</w:t>
      </w:r>
    </w:p>
    <w:p w:rsidR="00034008" w:rsidRPr="00034008" w:rsidRDefault="00034008" w:rsidP="00034008">
      <w:pPr>
        <w:pStyle w:val="Prrafodelista"/>
        <w:numPr>
          <w:ilvl w:val="0"/>
          <w:numId w:val="2"/>
        </w:numPr>
        <w:jc w:val="both"/>
        <w:rPr>
          <w:rFonts w:ascii="Arial" w:hAnsi="Arial" w:cs="Arial"/>
          <w:sz w:val="24"/>
        </w:rPr>
      </w:pPr>
      <w:r w:rsidRPr="00034008">
        <w:rPr>
          <w:rFonts w:ascii="Arial" w:hAnsi="Arial" w:cs="Arial"/>
          <w:sz w:val="24"/>
        </w:rPr>
        <w:t>Entrar al folder creado</w:t>
      </w:r>
    </w:p>
    <w:p w:rsidR="00034008" w:rsidRPr="00034008" w:rsidRDefault="00034008" w:rsidP="00034008">
      <w:pPr>
        <w:pStyle w:val="Prrafodelista"/>
        <w:numPr>
          <w:ilvl w:val="0"/>
          <w:numId w:val="2"/>
        </w:numPr>
        <w:jc w:val="both"/>
        <w:rPr>
          <w:rFonts w:ascii="Arial" w:hAnsi="Arial" w:cs="Arial"/>
          <w:sz w:val="24"/>
        </w:rPr>
      </w:pPr>
      <w:r w:rsidRPr="00034008">
        <w:rPr>
          <w:rFonts w:ascii="Arial" w:hAnsi="Arial" w:cs="Arial"/>
          <w:sz w:val="24"/>
        </w:rPr>
        <w:t>Oprimir el botón guardar.</w:t>
      </w:r>
    </w:p>
    <w:p w:rsidR="00034008" w:rsidRPr="00034008" w:rsidRDefault="00034008" w:rsidP="00034008">
      <w:pPr>
        <w:pStyle w:val="Prrafodelista"/>
        <w:numPr>
          <w:ilvl w:val="0"/>
          <w:numId w:val="2"/>
        </w:numPr>
        <w:jc w:val="both"/>
        <w:rPr>
          <w:rFonts w:ascii="Arial" w:hAnsi="Arial" w:cs="Arial"/>
          <w:sz w:val="24"/>
        </w:rPr>
      </w:pPr>
      <w:r>
        <w:rPr>
          <w:rFonts w:ascii="Arial" w:hAnsi="Arial" w:cs="Arial"/>
          <w:sz w:val="24"/>
        </w:rPr>
        <w:t xml:space="preserve">Dar nombre al proyecto: </w:t>
      </w:r>
      <w:r w:rsidR="00CD1D31">
        <w:rPr>
          <w:rFonts w:ascii="Arial" w:hAnsi="Arial" w:cs="Arial"/>
          <w:sz w:val="24"/>
        </w:rPr>
        <w:t>Presupuesto</w:t>
      </w:r>
      <w:r w:rsidR="00056C34">
        <w:rPr>
          <w:rFonts w:ascii="Arial" w:hAnsi="Arial" w:cs="Arial"/>
          <w:sz w:val="24"/>
        </w:rPr>
        <w:t>.bpr</w:t>
      </w:r>
    </w:p>
    <w:p w:rsidR="00034008" w:rsidRDefault="00034008" w:rsidP="00034008">
      <w:pPr>
        <w:pStyle w:val="Prrafodelista"/>
        <w:numPr>
          <w:ilvl w:val="0"/>
          <w:numId w:val="2"/>
        </w:numPr>
        <w:jc w:val="both"/>
        <w:rPr>
          <w:rFonts w:ascii="Arial" w:hAnsi="Arial" w:cs="Arial"/>
          <w:sz w:val="24"/>
        </w:rPr>
      </w:pPr>
      <w:r w:rsidRPr="00034008">
        <w:rPr>
          <w:rFonts w:ascii="Arial" w:hAnsi="Arial" w:cs="Arial"/>
          <w:sz w:val="24"/>
        </w:rPr>
        <w:t>Oprimir el botón Guardar.</w:t>
      </w:r>
    </w:p>
    <w:p w:rsidR="00034008" w:rsidRDefault="00034008" w:rsidP="00034008">
      <w:pPr>
        <w:jc w:val="both"/>
        <w:rPr>
          <w:rFonts w:ascii="Arial" w:hAnsi="Arial" w:cs="Arial"/>
          <w:sz w:val="24"/>
        </w:rPr>
      </w:pPr>
    </w:p>
    <w:p w:rsidR="00034008" w:rsidRPr="00F608CF" w:rsidRDefault="00034008" w:rsidP="00F608CF">
      <w:pPr>
        <w:pStyle w:val="Prrafodelista"/>
        <w:numPr>
          <w:ilvl w:val="0"/>
          <w:numId w:val="4"/>
        </w:numPr>
        <w:jc w:val="both"/>
        <w:rPr>
          <w:rFonts w:ascii="Arial" w:hAnsi="Arial" w:cs="Arial"/>
          <w:sz w:val="24"/>
        </w:rPr>
      </w:pPr>
      <w:r w:rsidRPr="00F608CF">
        <w:rPr>
          <w:rFonts w:ascii="Arial" w:hAnsi="Arial" w:cs="Arial"/>
          <w:sz w:val="24"/>
        </w:rPr>
        <w:t>Generar una interfaz gráfica como la siguiente:</w:t>
      </w:r>
    </w:p>
    <w:p w:rsidR="00F608CF" w:rsidRDefault="00F608CF" w:rsidP="00F608CF">
      <w:pPr>
        <w:jc w:val="both"/>
        <w:rPr>
          <w:noProof/>
          <w:lang w:eastAsia="es-MX"/>
        </w:rPr>
      </w:pPr>
    </w:p>
    <w:p w:rsidR="00281976" w:rsidRDefault="00F608CF" w:rsidP="00F608CF">
      <w:pPr>
        <w:jc w:val="both"/>
        <w:rPr>
          <w:noProof/>
          <w:lang w:eastAsia="es-MX"/>
        </w:rPr>
      </w:pPr>
      <w:r>
        <w:rPr>
          <w:noProof/>
          <w:lang w:eastAsia="es-MX"/>
        </w:rPr>
        <w:drawing>
          <wp:inline distT="0" distB="0" distL="0" distR="0">
            <wp:extent cx="5617210" cy="2906395"/>
            <wp:effectExtent l="0" t="0" r="254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210" cy="2906395"/>
                    </a:xfrm>
                    <a:prstGeom prst="rect">
                      <a:avLst/>
                    </a:prstGeom>
                    <a:noFill/>
                    <a:ln>
                      <a:noFill/>
                    </a:ln>
                  </pic:spPr>
                </pic:pic>
              </a:graphicData>
            </a:graphic>
          </wp:inline>
        </w:drawing>
      </w:r>
    </w:p>
    <w:p w:rsidR="00034008" w:rsidRDefault="00034008" w:rsidP="00034008">
      <w:pPr>
        <w:jc w:val="both"/>
        <w:rPr>
          <w:rFonts w:ascii="Arial" w:hAnsi="Arial" w:cs="Arial"/>
          <w:sz w:val="24"/>
        </w:rPr>
      </w:pPr>
    </w:p>
    <w:p w:rsidR="00E84D80" w:rsidRDefault="00E84D80" w:rsidP="00034008">
      <w:pPr>
        <w:jc w:val="both"/>
        <w:rPr>
          <w:rFonts w:ascii="Arial" w:hAnsi="Arial" w:cs="Arial"/>
          <w:sz w:val="24"/>
        </w:rPr>
      </w:pPr>
    </w:p>
    <w:p w:rsidR="00034008" w:rsidRPr="00F608CF" w:rsidRDefault="00034008" w:rsidP="00F608CF">
      <w:pPr>
        <w:pStyle w:val="Prrafodelista"/>
        <w:numPr>
          <w:ilvl w:val="0"/>
          <w:numId w:val="4"/>
        </w:numPr>
        <w:spacing w:after="0"/>
        <w:jc w:val="both"/>
        <w:rPr>
          <w:rFonts w:ascii="Arial" w:hAnsi="Arial" w:cs="Arial"/>
          <w:b/>
          <w:sz w:val="24"/>
        </w:rPr>
      </w:pPr>
      <w:r w:rsidRPr="00F608CF">
        <w:rPr>
          <w:rFonts w:ascii="Arial" w:hAnsi="Arial" w:cs="Arial"/>
          <w:sz w:val="24"/>
        </w:rPr>
        <w:t>Programar el Button1</w:t>
      </w:r>
      <w:r w:rsidR="001A47A4" w:rsidRPr="00F608CF">
        <w:rPr>
          <w:rFonts w:ascii="Arial" w:hAnsi="Arial" w:cs="Arial"/>
          <w:sz w:val="24"/>
        </w:rPr>
        <w:t xml:space="preserve"> </w:t>
      </w:r>
      <w:r w:rsidR="00F608CF" w:rsidRPr="00F608CF">
        <w:rPr>
          <w:rFonts w:ascii="Arial" w:hAnsi="Arial" w:cs="Arial"/>
          <w:b/>
          <w:sz w:val="24"/>
        </w:rPr>
        <w:t>(Salir</w:t>
      </w:r>
      <w:r w:rsidR="001A47A4" w:rsidRPr="00F608CF">
        <w:rPr>
          <w:rFonts w:ascii="Arial" w:hAnsi="Arial" w:cs="Arial"/>
          <w:b/>
          <w:sz w:val="24"/>
        </w:rPr>
        <w:t>)</w:t>
      </w:r>
    </w:p>
    <w:p w:rsidR="00034008" w:rsidRPr="00F608CF" w:rsidRDefault="00034008" w:rsidP="00F608CF">
      <w:pPr>
        <w:pStyle w:val="Prrafodelista"/>
        <w:numPr>
          <w:ilvl w:val="1"/>
          <w:numId w:val="4"/>
        </w:numPr>
        <w:spacing w:after="0"/>
        <w:jc w:val="both"/>
        <w:rPr>
          <w:rFonts w:ascii="Arial" w:hAnsi="Arial" w:cs="Arial"/>
          <w:sz w:val="24"/>
        </w:rPr>
      </w:pPr>
      <w:r w:rsidRPr="00F608CF">
        <w:rPr>
          <w:rFonts w:ascii="Arial" w:hAnsi="Arial" w:cs="Arial"/>
          <w:sz w:val="24"/>
        </w:rPr>
        <w:t>Sele</w:t>
      </w:r>
      <w:r w:rsidR="003E5668" w:rsidRPr="00F608CF">
        <w:rPr>
          <w:rFonts w:ascii="Arial" w:hAnsi="Arial" w:cs="Arial"/>
          <w:sz w:val="24"/>
        </w:rPr>
        <w:t>ccionar dos veces el Button1</w:t>
      </w:r>
    </w:p>
    <w:p w:rsidR="003E5668" w:rsidRPr="00F608CF" w:rsidRDefault="003E5668" w:rsidP="00F608CF">
      <w:pPr>
        <w:pStyle w:val="Prrafodelista"/>
        <w:numPr>
          <w:ilvl w:val="1"/>
          <w:numId w:val="4"/>
        </w:numPr>
        <w:spacing w:after="0"/>
        <w:jc w:val="both"/>
        <w:rPr>
          <w:rFonts w:ascii="Arial" w:hAnsi="Arial" w:cs="Arial"/>
          <w:sz w:val="24"/>
        </w:rPr>
      </w:pPr>
      <w:r w:rsidRPr="00F608CF">
        <w:rPr>
          <w:rFonts w:ascii="Arial" w:hAnsi="Arial" w:cs="Arial"/>
          <w:sz w:val="24"/>
        </w:rPr>
        <w:lastRenderedPageBreak/>
        <w:t xml:space="preserve"> Introducir las siguientes líneas de programación:</w:t>
      </w:r>
    </w:p>
    <w:p w:rsidR="003E5668" w:rsidRDefault="003E5668" w:rsidP="00F608CF">
      <w:pPr>
        <w:spacing w:after="0"/>
        <w:ind w:firstLine="705"/>
        <w:jc w:val="both"/>
        <w:rPr>
          <w:rFonts w:ascii="Arial" w:hAnsi="Arial" w:cs="Arial"/>
          <w:sz w:val="24"/>
        </w:rPr>
      </w:pPr>
    </w:p>
    <w:p w:rsidR="003E5668" w:rsidRPr="00F608CF" w:rsidRDefault="00F608CF" w:rsidP="00F608CF">
      <w:pPr>
        <w:pStyle w:val="Prrafodelista"/>
        <w:spacing w:after="0"/>
        <w:ind w:left="1224"/>
        <w:jc w:val="both"/>
        <w:rPr>
          <w:rFonts w:ascii="Arial" w:hAnsi="Arial" w:cs="Arial"/>
          <w:sz w:val="24"/>
        </w:rPr>
      </w:pPr>
      <w:r w:rsidRPr="00F608CF">
        <w:rPr>
          <w:rFonts w:ascii="Arial" w:hAnsi="Arial" w:cs="Arial"/>
          <w:sz w:val="24"/>
        </w:rPr>
        <w:t>Close();</w:t>
      </w:r>
    </w:p>
    <w:p w:rsidR="003E5668" w:rsidRDefault="003E5668" w:rsidP="003E5668">
      <w:pPr>
        <w:spacing w:after="0"/>
        <w:jc w:val="both"/>
        <w:rPr>
          <w:rFonts w:ascii="Arial" w:hAnsi="Arial" w:cs="Arial"/>
          <w:sz w:val="24"/>
        </w:rPr>
      </w:pPr>
    </w:p>
    <w:p w:rsidR="003E5668" w:rsidRPr="00F608CF" w:rsidRDefault="00F608CF" w:rsidP="00F608CF">
      <w:pPr>
        <w:pStyle w:val="Prrafodelista"/>
        <w:numPr>
          <w:ilvl w:val="0"/>
          <w:numId w:val="4"/>
        </w:numPr>
        <w:spacing w:after="0"/>
        <w:jc w:val="both"/>
        <w:rPr>
          <w:rFonts w:ascii="Arial" w:hAnsi="Arial" w:cs="Arial"/>
          <w:b/>
          <w:sz w:val="24"/>
        </w:rPr>
      </w:pPr>
      <w:r w:rsidRPr="00F608CF">
        <w:rPr>
          <w:rFonts w:ascii="Arial" w:hAnsi="Arial" w:cs="Arial"/>
          <w:sz w:val="24"/>
        </w:rPr>
        <w:t xml:space="preserve"> Programar el Button3</w:t>
      </w:r>
      <w:r w:rsidR="001A47A4" w:rsidRPr="00F608CF">
        <w:rPr>
          <w:rFonts w:ascii="Arial" w:hAnsi="Arial" w:cs="Arial"/>
          <w:sz w:val="24"/>
        </w:rPr>
        <w:t xml:space="preserve"> </w:t>
      </w:r>
      <w:r w:rsidRPr="00F608CF">
        <w:rPr>
          <w:rFonts w:ascii="Arial" w:hAnsi="Arial" w:cs="Arial"/>
          <w:b/>
          <w:sz w:val="24"/>
        </w:rPr>
        <w:t>(Presupuesto</w:t>
      </w:r>
      <w:r w:rsidR="001A47A4" w:rsidRPr="00F608CF">
        <w:rPr>
          <w:rFonts w:ascii="Arial" w:hAnsi="Arial" w:cs="Arial"/>
          <w:b/>
          <w:sz w:val="24"/>
        </w:rPr>
        <w:t>)</w:t>
      </w:r>
    </w:p>
    <w:p w:rsidR="003E5668" w:rsidRPr="00F608CF" w:rsidRDefault="003E5668" w:rsidP="00F608CF">
      <w:pPr>
        <w:pStyle w:val="Prrafodelista"/>
        <w:numPr>
          <w:ilvl w:val="1"/>
          <w:numId w:val="4"/>
        </w:numPr>
        <w:spacing w:after="0"/>
        <w:jc w:val="both"/>
        <w:rPr>
          <w:rFonts w:ascii="Arial" w:hAnsi="Arial" w:cs="Arial"/>
          <w:sz w:val="24"/>
        </w:rPr>
      </w:pPr>
      <w:r w:rsidRPr="00F608CF">
        <w:rPr>
          <w:rFonts w:ascii="Arial" w:hAnsi="Arial" w:cs="Arial"/>
          <w:sz w:val="24"/>
        </w:rPr>
        <w:t xml:space="preserve"> </w:t>
      </w:r>
      <w:r w:rsidR="00F608CF" w:rsidRPr="00F608CF">
        <w:rPr>
          <w:rFonts w:ascii="Arial" w:hAnsi="Arial" w:cs="Arial"/>
          <w:sz w:val="24"/>
        </w:rPr>
        <w:t>Seleccionar dos veces el Button3</w:t>
      </w:r>
    </w:p>
    <w:p w:rsidR="003E5668" w:rsidRPr="00F608CF" w:rsidRDefault="003E5668" w:rsidP="00F608CF">
      <w:pPr>
        <w:pStyle w:val="Prrafodelista"/>
        <w:numPr>
          <w:ilvl w:val="1"/>
          <w:numId w:val="4"/>
        </w:numPr>
        <w:spacing w:after="0"/>
        <w:jc w:val="both"/>
        <w:rPr>
          <w:rFonts w:ascii="Arial" w:hAnsi="Arial" w:cs="Arial"/>
          <w:sz w:val="24"/>
        </w:rPr>
      </w:pPr>
      <w:r w:rsidRPr="00F608CF">
        <w:rPr>
          <w:rFonts w:ascii="Arial" w:hAnsi="Arial" w:cs="Arial"/>
          <w:sz w:val="24"/>
        </w:rPr>
        <w:t xml:space="preserve"> Introducir las siguientes líneas de programación:</w:t>
      </w:r>
    </w:p>
    <w:p w:rsidR="003E5668" w:rsidRDefault="003E5668" w:rsidP="003E5668">
      <w:pPr>
        <w:spacing w:after="0"/>
        <w:jc w:val="both"/>
        <w:rPr>
          <w:rFonts w:ascii="Arial" w:hAnsi="Arial" w:cs="Arial"/>
          <w:sz w:val="24"/>
        </w:rPr>
      </w:pPr>
    </w:p>
    <w:p w:rsidR="003E5668" w:rsidRDefault="00F608CF" w:rsidP="00F608CF">
      <w:pPr>
        <w:pStyle w:val="Prrafodelista"/>
        <w:spacing w:after="0"/>
        <w:ind w:left="1224"/>
        <w:jc w:val="both"/>
        <w:rPr>
          <w:rFonts w:ascii="Arial" w:hAnsi="Arial" w:cs="Arial"/>
          <w:sz w:val="24"/>
        </w:rPr>
      </w:pPr>
      <w:r w:rsidRPr="00F608CF">
        <w:rPr>
          <w:rFonts w:ascii="Arial" w:hAnsi="Arial" w:cs="Arial"/>
          <w:sz w:val="24"/>
        </w:rPr>
        <w:t>Form2-&gt;Show();</w:t>
      </w:r>
    </w:p>
    <w:p w:rsidR="00F608CF" w:rsidRPr="00F608CF" w:rsidRDefault="00F608CF" w:rsidP="00F608CF">
      <w:pPr>
        <w:pStyle w:val="Prrafodelista"/>
        <w:spacing w:after="0"/>
        <w:ind w:left="1224"/>
        <w:jc w:val="both"/>
        <w:rPr>
          <w:rFonts w:ascii="Arial" w:hAnsi="Arial" w:cs="Arial"/>
          <w:sz w:val="24"/>
        </w:rPr>
      </w:pPr>
    </w:p>
    <w:p w:rsidR="00F608CF" w:rsidRPr="00F608CF" w:rsidRDefault="00F608CF" w:rsidP="00F608CF">
      <w:pPr>
        <w:pStyle w:val="Prrafodelista"/>
        <w:numPr>
          <w:ilvl w:val="0"/>
          <w:numId w:val="4"/>
        </w:numPr>
        <w:spacing w:after="0"/>
        <w:jc w:val="both"/>
        <w:rPr>
          <w:rFonts w:ascii="Arial" w:hAnsi="Arial" w:cs="Arial"/>
          <w:b/>
          <w:sz w:val="24"/>
        </w:rPr>
      </w:pPr>
      <w:r w:rsidRPr="00F608CF">
        <w:rPr>
          <w:rFonts w:ascii="Arial" w:hAnsi="Arial" w:cs="Arial"/>
          <w:sz w:val="24"/>
        </w:rPr>
        <w:t xml:space="preserve">Programar el Button2 </w:t>
      </w:r>
      <w:r w:rsidRPr="00F608CF">
        <w:rPr>
          <w:rFonts w:ascii="Arial" w:hAnsi="Arial" w:cs="Arial"/>
          <w:b/>
          <w:sz w:val="24"/>
        </w:rPr>
        <w:t>(Ingeniería Sustentable)</w:t>
      </w:r>
    </w:p>
    <w:p w:rsidR="00F608CF" w:rsidRPr="00F608CF" w:rsidRDefault="00F608CF" w:rsidP="00F608CF">
      <w:pPr>
        <w:pStyle w:val="Prrafodelista"/>
        <w:numPr>
          <w:ilvl w:val="1"/>
          <w:numId w:val="4"/>
        </w:numPr>
        <w:spacing w:after="0"/>
        <w:jc w:val="both"/>
        <w:rPr>
          <w:rFonts w:ascii="Arial" w:hAnsi="Arial" w:cs="Arial"/>
          <w:sz w:val="24"/>
        </w:rPr>
      </w:pPr>
      <w:r>
        <w:rPr>
          <w:rFonts w:ascii="Arial" w:hAnsi="Arial" w:cs="Arial"/>
          <w:sz w:val="24"/>
        </w:rPr>
        <w:t>Seleccionar dos veces el Button2</w:t>
      </w:r>
    </w:p>
    <w:p w:rsidR="00F608CF" w:rsidRDefault="00F608CF" w:rsidP="00F608CF">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F608CF" w:rsidRDefault="00F608CF" w:rsidP="00F608CF">
      <w:pPr>
        <w:pStyle w:val="Prrafodelista"/>
        <w:spacing w:after="0"/>
        <w:ind w:left="792"/>
        <w:jc w:val="both"/>
        <w:rPr>
          <w:rFonts w:ascii="Arial" w:hAnsi="Arial" w:cs="Arial"/>
          <w:sz w:val="24"/>
        </w:rPr>
      </w:pPr>
    </w:p>
    <w:p w:rsidR="00F608CF" w:rsidRDefault="00F608CF" w:rsidP="00F608CF">
      <w:pPr>
        <w:pStyle w:val="Prrafodelista"/>
        <w:spacing w:after="0"/>
        <w:ind w:left="792"/>
        <w:jc w:val="both"/>
        <w:rPr>
          <w:rFonts w:ascii="Arial" w:hAnsi="Arial" w:cs="Arial"/>
          <w:sz w:val="24"/>
        </w:rPr>
      </w:pPr>
      <w:r>
        <w:rPr>
          <w:rFonts w:ascii="Arial" w:hAnsi="Arial" w:cs="Arial"/>
          <w:sz w:val="24"/>
        </w:rPr>
        <w:t>Form3-&gt;Show();</w:t>
      </w:r>
    </w:p>
    <w:p w:rsidR="00F608CF" w:rsidRDefault="00F608CF" w:rsidP="00F608CF">
      <w:pPr>
        <w:spacing w:after="0"/>
        <w:jc w:val="both"/>
        <w:rPr>
          <w:rFonts w:ascii="Arial" w:hAnsi="Arial" w:cs="Arial"/>
          <w:sz w:val="24"/>
        </w:rPr>
      </w:pPr>
    </w:p>
    <w:p w:rsidR="00F608CF" w:rsidRDefault="00F608CF" w:rsidP="00F608CF">
      <w:pPr>
        <w:pStyle w:val="Prrafodelista"/>
        <w:numPr>
          <w:ilvl w:val="0"/>
          <w:numId w:val="4"/>
        </w:numPr>
        <w:spacing w:after="0"/>
        <w:jc w:val="both"/>
        <w:rPr>
          <w:rFonts w:ascii="Arial" w:hAnsi="Arial" w:cs="Arial"/>
          <w:sz w:val="24"/>
        </w:rPr>
      </w:pPr>
      <w:r w:rsidRPr="00F608CF">
        <w:rPr>
          <w:rFonts w:ascii="Arial" w:hAnsi="Arial" w:cs="Arial"/>
          <w:sz w:val="24"/>
        </w:rPr>
        <w:t xml:space="preserve">En el </w:t>
      </w:r>
      <w:r w:rsidRPr="00F608CF">
        <w:rPr>
          <w:rFonts w:ascii="Arial" w:hAnsi="Arial" w:cs="Arial"/>
          <w:b/>
          <w:sz w:val="24"/>
        </w:rPr>
        <w:t>Form2</w:t>
      </w:r>
      <w:r w:rsidRPr="00F608CF">
        <w:rPr>
          <w:rFonts w:ascii="Arial" w:hAnsi="Arial" w:cs="Arial"/>
          <w:sz w:val="24"/>
        </w:rPr>
        <w:t xml:space="preserve"> que la interfaz gráfica tenga el siguiente aspecto:</w:t>
      </w:r>
    </w:p>
    <w:p w:rsidR="00F608CF" w:rsidRDefault="00F608CF" w:rsidP="00F608CF">
      <w:pPr>
        <w:pStyle w:val="Prrafodelista"/>
        <w:spacing w:after="0"/>
        <w:ind w:left="360"/>
        <w:jc w:val="both"/>
        <w:rPr>
          <w:rFonts w:ascii="Arial" w:hAnsi="Arial" w:cs="Arial"/>
          <w:sz w:val="24"/>
        </w:rPr>
      </w:pPr>
    </w:p>
    <w:p w:rsidR="003E5668" w:rsidRDefault="00F608CF" w:rsidP="00F608CF">
      <w:pPr>
        <w:pStyle w:val="Prrafodelista"/>
        <w:spacing w:after="0"/>
        <w:ind w:left="360"/>
        <w:jc w:val="both"/>
        <w:rPr>
          <w:rFonts w:ascii="Arial" w:hAnsi="Arial" w:cs="Arial"/>
          <w:sz w:val="24"/>
        </w:rPr>
      </w:pPr>
      <w:r>
        <w:rPr>
          <w:rFonts w:ascii="Arial" w:hAnsi="Arial" w:cs="Arial"/>
          <w:noProof/>
          <w:sz w:val="24"/>
          <w:lang w:eastAsia="es-MX"/>
        </w:rPr>
        <w:drawing>
          <wp:inline distT="0" distB="0" distL="0" distR="0">
            <wp:extent cx="5577840" cy="301752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840" cy="3017520"/>
                    </a:xfrm>
                    <a:prstGeom prst="rect">
                      <a:avLst/>
                    </a:prstGeom>
                    <a:noFill/>
                    <a:ln>
                      <a:noFill/>
                    </a:ln>
                  </pic:spPr>
                </pic:pic>
              </a:graphicData>
            </a:graphic>
          </wp:inline>
        </w:drawing>
      </w:r>
    </w:p>
    <w:p w:rsidR="00F608CF" w:rsidRDefault="00F608CF" w:rsidP="00F608CF">
      <w:pPr>
        <w:pStyle w:val="Prrafodelista"/>
        <w:spacing w:after="0"/>
        <w:ind w:left="360"/>
        <w:jc w:val="both"/>
        <w:rPr>
          <w:rFonts w:ascii="Arial" w:hAnsi="Arial" w:cs="Arial"/>
          <w:sz w:val="24"/>
        </w:rPr>
      </w:pPr>
    </w:p>
    <w:p w:rsidR="00F608CF" w:rsidRDefault="00F608CF" w:rsidP="00F608CF">
      <w:pPr>
        <w:pStyle w:val="Prrafodelista"/>
        <w:numPr>
          <w:ilvl w:val="1"/>
          <w:numId w:val="4"/>
        </w:numPr>
        <w:spacing w:after="0"/>
        <w:jc w:val="both"/>
        <w:rPr>
          <w:rFonts w:ascii="Arial" w:hAnsi="Arial" w:cs="Arial"/>
          <w:sz w:val="24"/>
        </w:rPr>
      </w:pPr>
      <w:r>
        <w:rPr>
          <w:rFonts w:ascii="Arial" w:hAnsi="Arial" w:cs="Arial"/>
          <w:sz w:val="24"/>
        </w:rPr>
        <w:t>En el Form2, pondrás componentes de forma que algunos estarán visibles y los otros estarán ocultos y serán visibles después de realizar una acción.</w:t>
      </w:r>
    </w:p>
    <w:p w:rsidR="00F608CF" w:rsidRDefault="00F608CF" w:rsidP="0021609B">
      <w:pPr>
        <w:spacing w:after="0"/>
        <w:ind w:left="360"/>
        <w:jc w:val="both"/>
        <w:rPr>
          <w:rFonts w:ascii="Arial" w:hAnsi="Arial" w:cs="Arial"/>
          <w:sz w:val="24"/>
        </w:rPr>
      </w:pPr>
    </w:p>
    <w:p w:rsidR="0021609B" w:rsidRPr="00F608CF" w:rsidRDefault="0021609B" w:rsidP="0021609B">
      <w:pPr>
        <w:pStyle w:val="Prrafodelista"/>
        <w:numPr>
          <w:ilvl w:val="0"/>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componente </w:t>
      </w:r>
      <w:r w:rsidRPr="0021609B">
        <w:rPr>
          <w:rFonts w:ascii="Arial" w:hAnsi="Arial" w:cs="Arial"/>
          <w:sz w:val="24"/>
        </w:rPr>
        <w:t>ComboBox1</w:t>
      </w:r>
      <w:r>
        <w:rPr>
          <w:rFonts w:ascii="Arial" w:hAnsi="Arial" w:cs="Arial"/>
          <w:sz w:val="24"/>
        </w:rPr>
        <w:t>.</w:t>
      </w:r>
    </w:p>
    <w:p w:rsidR="0021609B" w:rsidRPr="00F608CF" w:rsidRDefault="0021609B" w:rsidP="0021609B">
      <w:pPr>
        <w:pStyle w:val="Prrafodelista"/>
        <w:numPr>
          <w:ilvl w:val="1"/>
          <w:numId w:val="4"/>
        </w:numPr>
        <w:spacing w:after="0"/>
        <w:jc w:val="both"/>
        <w:rPr>
          <w:rFonts w:ascii="Arial" w:hAnsi="Arial" w:cs="Arial"/>
          <w:sz w:val="24"/>
        </w:rPr>
      </w:pPr>
      <w:r>
        <w:rPr>
          <w:rFonts w:ascii="Arial" w:hAnsi="Arial" w:cs="Arial"/>
          <w:sz w:val="24"/>
        </w:rPr>
        <w:t xml:space="preserve">Seleccionar dos veces el </w:t>
      </w:r>
      <w:r w:rsidRPr="0021609B">
        <w:rPr>
          <w:rFonts w:ascii="Arial" w:hAnsi="Arial" w:cs="Arial"/>
          <w:sz w:val="24"/>
        </w:rPr>
        <w:t>ComboBox1</w:t>
      </w:r>
      <w:r>
        <w:rPr>
          <w:rFonts w:ascii="Arial" w:hAnsi="Arial" w:cs="Arial"/>
          <w:sz w:val="24"/>
        </w:rPr>
        <w:t>.</w:t>
      </w:r>
    </w:p>
    <w:p w:rsidR="0021609B" w:rsidRDefault="0021609B" w:rsidP="0021609B">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21609B" w:rsidRDefault="0021609B" w:rsidP="0021609B">
      <w:pPr>
        <w:pStyle w:val="Prrafodelista"/>
        <w:spacing w:after="0"/>
        <w:ind w:left="792"/>
        <w:jc w:val="both"/>
        <w:rPr>
          <w:rFonts w:ascii="Arial" w:hAnsi="Arial" w:cs="Arial"/>
          <w:sz w:val="24"/>
        </w:rPr>
      </w:pP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if(ComboBox1-&gt;Text=="Obras Previas"){</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lastRenderedPageBreak/>
        <w:t xml:space="preserve">        Frame31-&gt;Visible=true;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Frame41-&gt;Visible=false;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Frame51-&gt;Visible=false;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Frame61-&gt;Visible=false;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Frame71-&gt;Visible=false;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Frame81-&gt;Visible=false;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Frame91-&gt;Visible=false;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if(ComboBox1-&gt;Text=="Materiales"){</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Frame31-&gt;Visible=false;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Frame41-&gt;Visible=true;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Frame51-&gt;Visible=false;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Frame61-&gt;Visible=false;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Frame71-&gt;Visible=false;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Frame81-&gt;Visible=false;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Frame91-&gt;Visible=false;</w:t>
      </w:r>
    </w:p>
    <w:p w:rsidR="0021609B" w:rsidRPr="0021609B" w:rsidRDefault="0021609B" w:rsidP="0021609B">
      <w:pPr>
        <w:pStyle w:val="Prrafodelista"/>
        <w:spacing w:after="0"/>
        <w:ind w:left="792"/>
        <w:jc w:val="both"/>
        <w:rPr>
          <w:rFonts w:ascii="Arial" w:hAnsi="Arial" w:cs="Arial"/>
          <w:sz w:val="24"/>
        </w:rPr>
      </w:pP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if(ComboBox1-&gt;Text=="Mano de Obra"){</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Frame31-&gt;Visible=false;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Frame41-&gt;Visible=false;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Frame51-&gt;Visible=true;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Frame61-&gt;Visible=false;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Frame71-&gt;Visible=false;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Frame81-&gt;Visible=false;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Frame91-&gt;Visible=false;</w:t>
      </w:r>
    </w:p>
    <w:p w:rsidR="0021609B" w:rsidRPr="0021609B" w:rsidRDefault="0021609B" w:rsidP="0021609B">
      <w:pPr>
        <w:pStyle w:val="Prrafodelista"/>
        <w:spacing w:after="0"/>
        <w:ind w:left="792"/>
        <w:jc w:val="both"/>
        <w:rPr>
          <w:rFonts w:ascii="Arial" w:hAnsi="Arial" w:cs="Arial"/>
          <w:sz w:val="24"/>
        </w:rPr>
      </w:pP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if(ComboBox1-&gt;Text=="Equipos"){</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Frame31-&gt;Visible=false;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Frame41-&gt;Visible=false;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Frame51-&gt;Visible=false;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Frame61-&gt;Visible=true;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Frame71-&gt;Visible=false;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Frame81-&gt;Visible=false;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Frame91-&gt;Visible=false;</w:t>
      </w:r>
    </w:p>
    <w:p w:rsidR="0021609B" w:rsidRPr="0021609B" w:rsidRDefault="0021609B" w:rsidP="0021609B">
      <w:pPr>
        <w:pStyle w:val="Prrafodelista"/>
        <w:spacing w:after="0"/>
        <w:ind w:left="792"/>
        <w:jc w:val="both"/>
        <w:rPr>
          <w:rFonts w:ascii="Arial" w:hAnsi="Arial" w:cs="Arial"/>
          <w:sz w:val="24"/>
        </w:rPr>
      </w:pP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if(ComboBox1-&gt;Text=="Maquinaria"){</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Frame31-&gt;Visible=false;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Frame41-&gt;Visible=false;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Frame51-&gt;Visible=false;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Frame61-&gt;Visible=false;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lastRenderedPageBreak/>
        <w:t xml:space="preserve">        Frame71-&gt;Visible=true;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Frame81-&gt;Visible=false;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Frame91-&gt;Visible=false;</w:t>
      </w:r>
    </w:p>
    <w:p w:rsidR="0021609B" w:rsidRPr="0021609B" w:rsidRDefault="0021609B" w:rsidP="0021609B">
      <w:pPr>
        <w:pStyle w:val="Prrafodelista"/>
        <w:spacing w:after="0"/>
        <w:ind w:left="792"/>
        <w:jc w:val="both"/>
        <w:rPr>
          <w:rFonts w:ascii="Arial" w:hAnsi="Arial" w:cs="Arial"/>
          <w:sz w:val="24"/>
        </w:rPr>
      </w:pP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if(ComboBox1-&gt;Text=="Herramientas"){</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Frame31-&gt;Visible=false;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Frame41-&gt;Visible=false;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Frame51-&gt;Visible=false;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Frame61-&gt;Visible=false;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Frame71-&gt;Visible=false;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Frame81-&gt;Visible=true;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Frame91-&gt;Visible=false;</w:t>
      </w:r>
    </w:p>
    <w:p w:rsidR="0021609B" w:rsidRPr="0021609B" w:rsidRDefault="0021609B" w:rsidP="0021609B">
      <w:pPr>
        <w:pStyle w:val="Prrafodelista"/>
        <w:spacing w:after="0"/>
        <w:ind w:left="792"/>
        <w:jc w:val="both"/>
        <w:rPr>
          <w:rFonts w:ascii="Arial" w:hAnsi="Arial" w:cs="Arial"/>
          <w:sz w:val="24"/>
        </w:rPr>
      </w:pP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if(ComboBox1-&gt;Text=="Terminaciones"){</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Frame31-&gt;Visible=false;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Frame41-&gt;Visible=false;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Frame51-&gt;Visible=false;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Frame61-&gt;Visible=false;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Frame71-&gt;Visible=false;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Frame81-&gt;Visible=false;</w:t>
      </w:r>
    </w:p>
    <w:p w:rsidR="0021609B" w:rsidRP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Frame91-&gt;Visible=true;</w:t>
      </w:r>
    </w:p>
    <w:p w:rsidR="0021609B" w:rsidRPr="0021609B" w:rsidRDefault="0021609B" w:rsidP="0021609B">
      <w:pPr>
        <w:pStyle w:val="Prrafodelista"/>
        <w:spacing w:after="0"/>
        <w:ind w:left="792"/>
        <w:jc w:val="both"/>
        <w:rPr>
          <w:rFonts w:ascii="Arial" w:hAnsi="Arial" w:cs="Arial"/>
          <w:sz w:val="24"/>
        </w:rPr>
      </w:pPr>
    </w:p>
    <w:p w:rsidR="0021609B" w:rsidRDefault="0021609B" w:rsidP="0021609B">
      <w:pPr>
        <w:pStyle w:val="Prrafodelista"/>
        <w:spacing w:after="0"/>
        <w:ind w:left="792"/>
        <w:jc w:val="both"/>
        <w:rPr>
          <w:rFonts w:ascii="Arial" w:hAnsi="Arial" w:cs="Arial"/>
          <w:sz w:val="24"/>
        </w:rPr>
      </w:pPr>
      <w:r w:rsidRPr="0021609B">
        <w:rPr>
          <w:rFonts w:ascii="Arial" w:hAnsi="Arial" w:cs="Arial"/>
          <w:sz w:val="24"/>
        </w:rPr>
        <w:t xml:space="preserve">        }</w:t>
      </w:r>
    </w:p>
    <w:p w:rsidR="0021609B" w:rsidRDefault="0021609B" w:rsidP="0021609B">
      <w:pPr>
        <w:pStyle w:val="Prrafodelista"/>
        <w:numPr>
          <w:ilvl w:val="0"/>
          <w:numId w:val="4"/>
        </w:numPr>
        <w:spacing w:after="0"/>
        <w:jc w:val="both"/>
        <w:rPr>
          <w:rFonts w:ascii="Arial" w:hAnsi="Arial" w:cs="Arial"/>
          <w:sz w:val="24"/>
        </w:rPr>
      </w:pPr>
      <w:r>
        <w:rPr>
          <w:rFonts w:ascii="Arial" w:hAnsi="Arial" w:cs="Arial"/>
          <w:sz w:val="24"/>
        </w:rPr>
        <w:t xml:space="preserve">El componente </w:t>
      </w:r>
      <w:r w:rsidRPr="0021609B">
        <w:rPr>
          <w:rFonts w:ascii="Arial" w:hAnsi="Arial" w:cs="Arial"/>
          <w:sz w:val="24"/>
        </w:rPr>
        <w:t>ComboBox1</w:t>
      </w:r>
      <w:r>
        <w:rPr>
          <w:rFonts w:ascii="Arial" w:hAnsi="Arial" w:cs="Arial"/>
          <w:sz w:val="24"/>
        </w:rPr>
        <w:t xml:space="preserve"> nos servirá para las opciones que deseemos operar se muestren en la pantalla una vez elegidas</w:t>
      </w:r>
    </w:p>
    <w:p w:rsidR="0021609B" w:rsidRDefault="0021609B" w:rsidP="0021609B">
      <w:pPr>
        <w:pStyle w:val="Prrafodelista"/>
        <w:numPr>
          <w:ilvl w:val="1"/>
          <w:numId w:val="4"/>
        </w:numPr>
        <w:spacing w:after="0"/>
        <w:jc w:val="both"/>
        <w:rPr>
          <w:rFonts w:ascii="Arial" w:hAnsi="Arial" w:cs="Arial"/>
          <w:sz w:val="24"/>
        </w:rPr>
      </w:pPr>
      <w:r>
        <w:rPr>
          <w:rFonts w:ascii="Arial" w:hAnsi="Arial" w:cs="Arial"/>
          <w:sz w:val="24"/>
        </w:rPr>
        <w:t xml:space="preserve">Para definir las opciones que utilizaremos debemos seleccionar al componente </w:t>
      </w:r>
      <w:r w:rsidRPr="0021609B">
        <w:rPr>
          <w:rFonts w:ascii="Arial" w:hAnsi="Arial" w:cs="Arial"/>
          <w:sz w:val="24"/>
        </w:rPr>
        <w:t>ComboBox1</w:t>
      </w:r>
      <w:r>
        <w:rPr>
          <w:rFonts w:ascii="Arial" w:hAnsi="Arial" w:cs="Arial"/>
          <w:sz w:val="24"/>
        </w:rPr>
        <w:t>.</w:t>
      </w:r>
    </w:p>
    <w:p w:rsidR="0021609B" w:rsidRDefault="0021609B" w:rsidP="0021609B">
      <w:pPr>
        <w:pStyle w:val="Prrafodelista"/>
        <w:numPr>
          <w:ilvl w:val="1"/>
          <w:numId w:val="4"/>
        </w:numPr>
        <w:spacing w:after="0"/>
        <w:jc w:val="both"/>
        <w:rPr>
          <w:rFonts w:ascii="Arial" w:hAnsi="Arial" w:cs="Arial"/>
          <w:sz w:val="24"/>
        </w:rPr>
      </w:pPr>
      <w:r>
        <w:rPr>
          <w:rFonts w:ascii="Arial" w:hAnsi="Arial" w:cs="Arial"/>
          <w:sz w:val="24"/>
        </w:rPr>
        <w:t xml:space="preserve">Ir al apartado de Properties, darle clic a la etiqueta Items y declarar las opciones </w:t>
      </w:r>
      <w:r w:rsidR="00004888">
        <w:rPr>
          <w:rFonts w:ascii="Arial" w:hAnsi="Arial" w:cs="Arial"/>
          <w:sz w:val="24"/>
        </w:rPr>
        <w:t>que desearemos que aparezcan.</w:t>
      </w:r>
    </w:p>
    <w:p w:rsidR="00004888" w:rsidRDefault="00004888" w:rsidP="00004888">
      <w:pPr>
        <w:pStyle w:val="Prrafodelista"/>
        <w:spacing w:after="0"/>
        <w:ind w:left="792"/>
        <w:jc w:val="both"/>
        <w:rPr>
          <w:rFonts w:ascii="Arial" w:hAnsi="Arial" w:cs="Arial"/>
          <w:sz w:val="24"/>
        </w:rPr>
      </w:pPr>
    </w:p>
    <w:p w:rsidR="00004888" w:rsidRDefault="00004888" w:rsidP="00004888">
      <w:pPr>
        <w:pStyle w:val="Prrafodelista"/>
        <w:spacing w:after="0"/>
        <w:ind w:left="792"/>
        <w:jc w:val="both"/>
        <w:rPr>
          <w:rFonts w:ascii="Arial" w:hAnsi="Arial" w:cs="Arial"/>
          <w:sz w:val="24"/>
        </w:rPr>
      </w:pPr>
      <w:r>
        <w:rPr>
          <w:rFonts w:ascii="Arial" w:hAnsi="Arial" w:cs="Arial"/>
          <w:noProof/>
          <w:sz w:val="24"/>
          <w:lang w:eastAsia="es-MX"/>
        </w:rPr>
        <w:lastRenderedPageBreak/>
        <w:drawing>
          <wp:inline distT="0" distB="0" distL="0" distR="0">
            <wp:extent cx="4386942" cy="3270953"/>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8162" cy="3279319"/>
                    </a:xfrm>
                    <a:prstGeom prst="rect">
                      <a:avLst/>
                    </a:prstGeom>
                    <a:noFill/>
                    <a:ln>
                      <a:noFill/>
                    </a:ln>
                  </pic:spPr>
                </pic:pic>
              </a:graphicData>
            </a:graphic>
          </wp:inline>
        </w:drawing>
      </w:r>
    </w:p>
    <w:p w:rsidR="00004888" w:rsidRDefault="00004888" w:rsidP="00004888">
      <w:pPr>
        <w:pStyle w:val="Prrafodelista"/>
        <w:spacing w:after="0"/>
        <w:ind w:left="792"/>
        <w:jc w:val="both"/>
        <w:rPr>
          <w:rFonts w:ascii="Arial" w:hAnsi="Arial" w:cs="Arial"/>
          <w:sz w:val="24"/>
        </w:rPr>
      </w:pPr>
    </w:p>
    <w:p w:rsidR="00004888" w:rsidRDefault="00004888" w:rsidP="0021609B">
      <w:pPr>
        <w:pStyle w:val="Prrafodelista"/>
        <w:numPr>
          <w:ilvl w:val="1"/>
          <w:numId w:val="4"/>
        </w:numPr>
        <w:spacing w:after="0"/>
        <w:jc w:val="both"/>
        <w:rPr>
          <w:rFonts w:ascii="Arial" w:hAnsi="Arial" w:cs="Arial"/>
          <w:sz w:val="24"/>
        </w:rPr>
      </w:pPr>
      <w:r>
        <w:rPr>
          <w:rFonts w:ascii="Arial" w:hAnsi="Arial" w:cs="Arial"/>
          <w:sz w:val="24"/>
        </w:rPr>
        <w:t>Unas vez que demos clic a algunas de las opciones se mostrara lo siguiente:</w:t>
      </w:r>
    </w:p>
    <w:p w:rsidR="00004888" w:rsidRDefault="00004888" w:rsidP="00004888">
      <w:pPr>
        <w:pStyle w:val="Prrafodelista"/>
        <w:spacing w:after="0"/>
        <w:ind w:left="792"/>
        <w:jc w:val="both"/>
        <w:rPr>
          <w:rFonts w:ascii="Arial" w:hAnsi="Arial" w:cs="Arial"/>
          <w:sz w:val="24"/>
        </w:rPr>
      </w:pPr>
    </w:p>
    <w:p w:rsidR="00004888" w:rsidRDefault="00004888" w:rsidP="00004888">
      <w:pPr>
        <w:pStyle w:val="Prrafodelista"/>
        <w:spacing w:after="0"/>
        <w:ind w:left="792"/>
        <w:jc w:val="both"/>
        <w:rPr>
          <w:rFonts w:ascii="Arial" w:hAnsi="Arial" w:cs="Arial"/>
          <w:sz w:val="24"/>
        </w:rPr>
      </w:pPr>
      <w:r>
        <w:rPr>
          <w:rFonts w:ascii="Arial" w:hAnsi="Arial" w:cs="Arial"/>
          <w:noProof/>
          <w:sz w:val="24"/>
          <w:lang w:eastAsia="es-MX"/>
        </w:rPr>
        <w:drawing>
          <wp:inline distT="0" distB="0" distL="0" distR="0">
            <wp:extent cx="5606415" cy="29825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6415" cy="2982595"/>
                    </a:xfrm>
                    <a:prstGeom prst="rect">
                      <a:avLst/>
                    </a:prstGeom>
                    <a:noFill/>
                    <a:ln>
                      <a:noFill/>
                    </a:ln>
                  </pic:spPr>
                </pic:pic>
              </a:graphicData>
            </a:graphic>
          </wp:inline>
        </w:drawing>
      </w:r>
    </w:p>
    <w:p w:rsidR="00004888" w:rsidRDefault="00004888" w:rsidP="00004888">
      <w:pPr>
        <w:spacing w:after="0"/>
        <w:jc w:val="both"/>
        <w:rPr>
          <w:rFonts w:ascii="Arial" w:hAnsi="Arial" w:cs="Arial"/>
          <w:sz w:val="24"/>
        </w:rPr>
      </w:pPr>
    </w:p>
    <w:p w:rsidR="00004888" w:rsidRDefault="00004888" w:rsidP="00004888">
      <w:pPr>
        <w:pStyle w:val="Prrafodelista"/>
        <w:numPr>
          <w:ilvl w:val="1"/>
          <w:numId w:val="4"/>
        </w:numPr>
        <w:spacing w:after="0"/>
        <w:jc w:val="both"/>
        <w:rPr>
          <w:rFonts w:ascii="Arial" w:hAnsi="Arial" w:cs="Arial"/>
          <w:sz w:val="24"/>
        </w:rPr>
      </w:pPr>
      <w:r>
        <w:rPr>
          <w:rFonts w:ascii="Arial" w:hAnsi="Arial" w:cs="Arial"/>
          <w:sz w:val="24"/>
        </w:rPr>
        <w:t>Para lograr que funciones debemos crear Frames que nos ayudaran a hacer eso.</w:t>
      </w:r>
    </w:p>
    <w:p w:rsidR="00004888" w:rsidRDefault="00004888" w:rsidP="00004888">
      <w:pPr>
        <w:pStyle w:val="Prrafodelista"/>
        <w:spacing w:after="0"/>
        <w:ind w:left="792"/>
        <w:jc w:val="both"/>
        <w:rPr>
          <w:rFonts w:ascii="Arial" w:hAnsi="Arial" w:cs="Arial"/>
          <w:sz w:val="24"/>
        </w:rPr>
      </w:pPr>
    </w:p>
    <w:p w:rsidR="00004888" w:rsidRDefault="00004888" w:rsidP="00004888">
      <w:pPr>
        <w:pStyle w:val="Prrafodelista"/>
        <w:numPr>
          <w:ilvl w:val="0"/>
          <w:numId w:val="4"/>
        </w:numPr>
        <w:spacing w:after="0"/>
        <w:jc w:val="both"/>
        <w:rPr>
          <w:rFonts w:ascii="Arial" w:hAnsi="Arial" w:cs="Arial"/>
          <w:sz w:val="24"/>
        </w:rPr>
      </w:pPr>
      <w:r>
        <w:rPr>
          <w:rFonts w:ascii="Arial" w:hAnsi="Arial" w:cs="Arial"/>
          <w:sz w:val="24"/>
        </w:rPr>
        <w:t xml:space="preserve">Crear 9 </w:t>
      </w:r>
      <w:r w:rsidRPr="00004888">
        <w:rPr>
          <w:rFonts w:ascii="Arial" w:hAnsi="Arial" w:cs="Arial"/>
          <w:b/>
          <w:sz w:val="24"/>
        </w:rPr>
        <w:t>Frames</w:t>
      </w:r>
      <w:r>
        <w:rPr>
          <w:rFonts w:ascii="Arial" w:hAnsi="Arial" w:cs="Arial"/>
          <w:b/>
          <w:sz w:val="24"/>
        </w:rPr>
        <w:t xml:space="preserve"> </w:t>
      </w:r>
      <w:r>
        <w:rPr>
          <w:rFonts w:ascii="Arial" w:hAnsi="Arial" w:cs="Arial"/>
          <w:sz w:val="24"/>
        </w:rPr>
        <w:t>y que su interfaz gráfica tenga los siguientes aspectos</w:t>
      </w:r>
    </w:p>
    <w:p w:rsidR="00004888" w:rsidRDefault="00004888" w:rsidP="00004888">
      <w:pPr>
        <w:pStyle w:val="Prrafodelista"/>
        <w:spacing w:after="0"/>
        <w:ind w:left="360"/>
        <w:jc w:val="both"/>
        <w:rPr>
          <w:rFonts w:ascii="Arial" w:hAnsi="Arial" w:cs="Arial"/>
          <w:sz w:val="24"/>
        </w:rPr>
      </w:pPr>
    </w:p>
    <w:p w:rsidR="00004888" w:rsidRDefault="00004888" w:rsidP="00004888">
      <w:pPr>
        <w:pStyle w:val="Prrafodelista"/>
        <w:spacing w:after="0"/>
        <w:ind w:left="360"/>
        <w:jc w:val="both"/>
        <w:rPr>
          <w:rFonts w:ascii="Arial" w:hAnsi="Arial" w:cs="Arial"/>
          <w:sz w:val="24"/>
        </w:rPr>
      </w:pPr>
      <w:r>
        <w:rPr>
          <w:rFonts w:ascii="Arial" w:hAnsi="Arial" w:cs="Arial"/>
          <w:noProof/>
          <w:sz w:val="24"/>
          <w:lang w:eastAsia="es-MX"/>
        </w:rPr>
        <w:lastRenderedPageBreak/>
        <w:drawing>
          <wp:inline distT="0" distB="0" distL="0" distR="0">
            <wp:extent cx="5606415" cy="14585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6415" cy="1458595"/>
                    </a:xfrm>
                    <a:prstGeom prst="rect">
                      <a:avLst/>
                    </a:prstGeom>
                    <a:noFill/>
                    <a:ln>
                      <a:noFill/>
                    </a:ln>
                  </pic:spPr>
                </pic:pic>
              </a:graphicData>
            </a:graphic>
          </wp:inline>
        </w:drawing>
      </w:r>
    </w:p>
    <w:p w:rsidR="00004888" w:rsidRDefault="00004888" w:rsidP="00004888">
      <w:pPr>
        <w:pStyle w:val="Prrafodelista"/>
        <w:spacing w:after="0"/>
        <w:ind w:left="360"/>
        <w:jc w:val="both"/>
        <w:rPr>
          <w:rFonts w:ascii="Arial" w:hAnsi="Arial" w:cs="Arial"/>
          <w:sz w:val="24"/>
        </w:rPr>
      </w:pPr>
    </w:p>
    <w:p w:rsidR="00961CEF" w:rsidRPr="00F608CF" w:rsidRDefault="00961CEF" w:rsidP="00961CEF">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Button2 (</w:t>
      </w:r>
      <w:r>
        <w:rPr>
          <w:rFonts w:ascii="Arial" w:hAnsi="Arial" w:cs="Arial"/>
          <w:b/>
          <w:sz w:val="24"/>
        </w:rPr>
        <w:t>(Sub-Total)</w:t>
      </w:r>
      <w:r>
        <w:rPr>
          <w:rFonts w:ascii="Arial" w:hAnsi="Arial" w:cs="Arial"/>
          <w:sz w:val="24"/>
        </w:rPr>
        <w:t>.</w:t>
      </w:r>
    </w:p>
    <w:p w:rsidR="00961CEF" w:rsidRPr="00F608CF" w:rsidRDefault="00961CEF" w:rsidP="00961CEF">
      <w:pPr>
        <w:pStyle w:val="Prrafodelista"/>
        <w:numPr>
          <w:ilvl w:val="1"/>
          <w:numId w:val="4"/>
        </w:numPr>
        <w:spacing w:after="0"/>
        <w:jc w:val="both"/>
        <w:rPr>
          <w:rFonts w:ascii="Arial" w:hAnsi="Arial" w:cs="Arial"/>
          <w:sz w:val="24"/>
        </w:rPr>
      </w:pPr>
      <w:r>
        <w:rPr>
          <w:rFonts w:ascii="Arial" w:hAnsi="Arial" w:cs="Arial"/>
          <w:sz w:val="24"/>
        </w:rPr>
        <w:t>Seleccionar dos veces el Button 2.</w:t>
      </w:r>
    </w:p>
    <w:p w:rsidR="00961CEF" w:rsidRDefault="00961CEF" w:rsidP="00961CEF">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3E5668" w:rsidRDefault="003E5668"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C1=Edit3-&gt;Text.ToDouble();</w:t>
      </w: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P1=Edit4-&gt;Text.ToDouble();</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I1= C1*P1;</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Edit5-&gt;Text=AnsiString(I1);</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C2=Edit8-&gt;Text.ToDouble();</w:t>
      </w: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P2=Edit9-&gt;Text.ToDouble();</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I2= C2*P2;</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Edit10-&gt;Text=AnsiString(I2);</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C3=Edit13-&gt;Text.ToDouble();</w:t>
      </w: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P3=Edit14-&gt;Text.ToDouble();</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I3= C3*P3;</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Edit15-&gt;Text=AnsiString(I3);</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C4=Edit18-&gt;Text.ToDouble();</w:t>
      </w: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P4=Edit19-&gt;Text.ToDouble();</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I4= C4*P4;</w:t>
      </w:r>
    </w:p>
    <w:p w:rsidR="00961CEF" w:rsidRPr="00961CEF" w:rsidRDefault="00961CEF" w:rsidP="00961CEF">
      <w:pPr>
        <w:pStyle w:val="Prrafodelista"/>
        <w:spacing w:after="0"/>
        <w:ind w:left="792"/>
        <w:jc w:val="both"/>
        <w:rPr>
          <w:rFonts w:ascii="Arial" w:hAnsi="Arial" w:cs="Arial"/>
          <w:sz w:val="24"/>
        </w:rPr>
      </w:pPr>
    </w:p>
    <w:p w:rsidR="00961CEF" w:rsidRDefault="00961CEF" w:rsidP="00961CEF">
      <w:pPr>
        <w:pStyle w:val="Prrafodelista"/>
        <w:spacing w:after="0"/>
        <w:ind w:left="792"/>
        <w:jc w:val="both"/>
        <w:rPr>
          <w:rFonts w:ascii="Arial" w:hAnsi="Arial" w:cs="Arial"/>
          <w:sz w:val="24"/>
        </w:rPr>
      </w:pPr>
      <w:r w:rsidRPr="00961CEF">
        <w:rPr>
          <w:rFonts w:ascii="Arial" w:hAnsi="Arial" w:cs="Arial"/>
          <w:sz w:val="24"/>
        </w:rPr>
        <w:t>Edit20-&gt;Text=AnsiString(I4);</w:t>
      </w:r>
    </w:p>
    <w:p w:rsidR="00961CEF" w:rsidRPr="00F608CF" w:rsidRDefault="00961CEF" w:rsidP="00961CEF">
      <w:pPr>
        <w:pStyle w:val="Prrafodelista"/>
        <w:numPr>
          <w:ilvl w:val="1"/>
          <w:numId w:val="4"/>
        </w:numPr>
        <w:spacing w:after="0"/>
        <w:jc w:val="both"/>
        <w:rPr>
          <w:rFonts w:ascii="Arial" w:hAnsi="Arial" w:cs="Arial"/>
          <w:b/>
          <w:sz w:val="24"/>
        </w:rPr>
      </w:pPr>
      <w:r w:rsidRPr="00F608CF">
        <w:rPr>
          <w:rFonts w:ascii="Arial" w:hAnsi="Arial" w:cs="Arial"/>
          <w:sz w:val="24"/>
        </w:rPr>
        <w:lastRenderedPageBreak/>
        <w:t>Programar el</w:t>
      </w:r>
      <w:r>
        <w:rPr>
          <w:rFonts w:ascii="Arial" w:hAnsi="Arial" w:cs="Arial"/>
          <w:sz w:val="24"/>
        </w:rPr>
        <w:t xml:space="preserve"> Button3 (</w:t>
      </w:r>
      <w:r>
        <w:rPr>
          <w:rFonts w:ascii="Arial" w:hAnsi="Arial" w:cs="Arial"/>
          <w:b/>
          <w:sz w:val="24"/>
        </w:rPr>
        <w:t>(Sub-Total)</w:t>
      </w:r>
      <w:r>
        <w:rPr>
          <w:rFonts w:ascii="Arial" w:hAnsi="Arial" w:cs="Arial"/>
          <w:sz w:val="24"/>
        </w:rPr>
        <w:t>.</w:t>
      </w:r>
    </w:p>
    <w:p w:rsidR="00961CEF" w:rsidRPr="00F608CF" w:rsidRDefault="00961CEF" w:rsidP="00961CEF">
      <w:pPr>
        <w:pStyle w:val="Prrafodelista"/>
        <w:numPr>
          <w:ilvl w:val="1"/>
          <w:numId w:val="4"/>
        </w:numPr>
        <w:spacing w:after="0"/>
        <w:jc w:val="both"/>
        <w:rPr>
          <w:rFonts w:ascii="Arial" w:hAnsi="Arial" w:cs="Arial"/>
          <w:sz w:val="24"/>
        </w:rPr>
      </w:pPr>
      <w:r>
        <w:rPr>
          <w:rFonts w:ascii="Arial" w:hAnsi="Arial" w:cs="Arial"/>
          <w:sz w:val="24"/>
        </w:rPr>
        <w:t>Seleccionar dos veces el Button3.</w:t>
      </w:r>
    </w:p>
    <w:p w:rsidR="00961CEF" w:rsidRDefault="00961CEF" w:rsidP="00961CEF">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T1= I1+I2+I3+I4;</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Edit21-&gt;Text=AnsiString(T1);</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Form2-&gt;Edit1-&gt;Text=AnsiString(T1);</w:t>
      </w:r>
    </w:p>
    <w:p w:rsidR="00961CEF" w:rsidRP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if(Form2-&gt;CheckBox1-&gt;Checked==true){</w:t>
      </w:r>
    </w:p>
    <w:p w:rsidR="00961CEF" w:rsidRPr="00961CEF" w:rsidRDefault="00961CEF" w:rsidP="00961CEF">
      <w:pPr>
        <w:pStyle w:val="Prrafodelista"/>
        <w:spacing w:after="0"/>
        <w:ind w:left="792"/>
        <w:jc w:val="both"/>
        <w:rPr>
          <w:rFonts w:ascii="Arial" w:hAnsi="Arial" w:cs="Arial"/>
          <w:sz w:val="24"/>
        </w:rPr>
      </w:pPr>
      <w:r w:rsidRPr="00961CEF">
        <w:rPr>
          <w:rFonts w:ascii="Arial" w:hAnsi="Arial" w:cs="Arial"/>
          <w:sz w:val="24"/>
        </w:rPr>
        <w:t xml:space="preserve">        Form2-&gt;Edit9-&gt;Text=AnsiString(T1);</w:t>
      </w:r>
    </w:p>
    <w:p w:rsidR="00961CEF" w:rsidRDefault="00961CEF" w:rsidP="00961CEF">
      <w:pPr>
        <w:pStyle w:val="Prrafodelista"/>
        <w:spacing w:after="0"/>
        <w:ind w:left="792"/>
        <w:jc w:val="both"/>
        <w:rPr>
          <w:rFonts w:ascii="Arial" w:hAnsi="Arial" w:cs="Arial"/>
          <w:sz w:val="24"/>
        </w:rPr>
      </w:pPr>
      <w:r w:rsidRPr="00961CEF">
        <w:rPr>
          <w:rFonts w:ascii="Arial" w:hAnsi="Arial" w:cs="Arial"/>
          <w:sz w:val="24"/>
        </w:rPr>
        <w:t xml:space="preserve">        }</w:t>
      </w:r>
    </w:p>
    <w:p w:rsidR="00961CEF" w:rsidRDefault="00961CEF" w:rsidP="00961CEF">
      <w:pPr>
        <w:pStyle w:val="Prrafodelista"/>
        <w:spacing w:after="0"/>
        <w:ind w:left="792"/>
        <w:jc w:val="both"/>
        <w:rPr>
          <w:rFonts w:ascii="Arial" w:hAnsi="Arial" w:cs="Arial"/>
          <w:sz w:val="24"/>
        </w:rPr>
      </w:pPr>
    </w:p>
    <w:p w:rsidR="00961CEF" w:rsidRDefault="00961CEF" w:rsidP="00961CEF">
      <w:pPr>
        <w:pStyle w:val="Prrafodelista"/>
        <w:spacing w:after="0"/>
        <w:ind w:left="792"/>
        <w:jc w:val="both"/>
        <w:rPr>
          <w:rFonts w:ascii="Arial" w:hAnsi="Arial" w:cs="Arial"/>
          <w:sz w:val="24"/>
        </w:rPr>
      </w:pPr>
      <w:r>
        <w:rPr>
          <w:rFonts w:ascii="Arial" w:hAnsi="Arial" w:cs="Arial"/>
          <w:noProof/>
          <w:sz w:val="24"/>
          <w:lang w:eastAsia="es-MX"/>
        </w:rPr>
        <w:drawing>
          <wp:inline distT="0" distB="0" distL="0" distR="0">
            <wp:extent cx="5599430" cy="173863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9430" cy="1738630"/>
                    </a:xfrm>
                    <a:prstGeom prst="rect">
                      <a:avLst/>
                    </a:prstGeom>
                    <a:noFill/>
                    <a:ln>
                      <a:noFill/>
                    </a:ln>
                  </pic:spPr>
                </pic:pic>
              </a:graphicData>
            </a:graphic>
          </wp:inline>
        </w:drawing>
      </w:r>
    </w:p>
    <w:p w:rsidR="00961CEF" w:rsidRDefault="00961CEF" w:rsidP="00961CEF">
      <w:pPr>
        <w:pStyle w:val="Prrafodelista"/>
        <w:spacing w:after="0"/>
        <w:ind w:left="792"/>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Button2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 2.</w:t>
      </w:r>
    </w:p>
    <w:p w:rsidR="008301FC" w:rsidRDefault="008301FC" w:rsidP="008301FC">
      <w:pPr>
        <w:pStyle w:val="Prrafodelista"/>
        <w:numPr>
          <w:ilvl w:val="1"/>
          <w:numId w:val="4"/>
        </w:numPr>
        <w:spacing w:after="0"/>
        <w:jc w:val="both"/>
        <w:rPr>
          <w:rFonts w:ascii="Arial" w:hAnsi="Arial" w:cs="Arial"/>
          <w:sz w:val="24"/>
        </w:rPr>
      </w:pPr>
      <w:r w:rsidRPr="008301FC">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C11=Edit3-&gt;Text.ToDouble();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P11=Edit4-&gt;Text.ToDouble();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I11= C11*P11;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Edit5-&gt;Text=AnsiString(I11);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C21=Edit8-&gt;Text.ToDouble();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P21=Edit9-&gt;Text.ToDouble();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I21= C21*P21;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Edit10-&gt;Text=AnsiString(I21);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C31=Edit13-&gt;Text.ToDouble();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P31=Edit14-&gt;Text.ToDouble();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I31= C31*P31;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Edit15-&gt;Text=AnsiString(I31);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C41=Edit18-&gt;Text.ToDouble();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P41=Edit19-&gt;Text.ToDouble();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I41= C41*P41;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Edit20-&gt;Text=AnsiString(I41);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C41=Edit18-&gt;Text.ToDouble();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P41=Edit19-&gt;Text.ToDouble();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I41= C41*P41;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Edit20-&gt;Text=AnsiString(I41);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C51=Edit23-&gt;Text.ToDouble();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P51=Edit24-&gt;Text.ToDouble();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I51= C51*P51;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Edit25-&gt;Text=AnsiString(I51);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C61=Edit28-&gt;Text.ToDouble();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P61=Edit29-&gt;Text.ToDouble();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I61= C51*P51;</w:t>
      </w:r>
    </w:p>
    <w:p w:rsidR="008301FC" w:rsidRPr="008301FC" w:rsidRDefault="008301FC" w:rsidP="008301FC">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Edit30-&gt;Text=AnsiString(I61);</w:t>
      </w:r>
    </w:p>
    <w:p w:rsidR="008301FC" w:rsidRDefault="008301FC" w:rsidP="008301FC">
      <w:pPr>
        <w:spacing w:after="0"/>
        <w:ind w:left="360"/>
        <w:jc w:val="both"/>
        <w:rPr>
          <w:rFonts w:ascii="Arial" w:hAnsi="Arial" w:cs="Arial"/>
          <w:sz w:val="24"/>
        </w:rPr>
      </w:pPr>
    </w:p>
    <w:p w:rsidR="008301FC" w:rsidRDefault="008301FC" w:rsidP="008301FC">
      <w:pPr>
        <w:pStyle w:val="Prrafodelista"/>
        <w:spacing w:after="0"/>
        <w:ind w:left="360"/>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Button3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Button3.</w:t>
      </w:r>
    </w:p>
    <w:p w:rsidR="008301FC" w:rsidRDefault="008301FC" w:rsidP="008301FC">
      <w:pPr>
        <w:pStyle w:val="Prrafodelista"/>
        <w:numPr>
          <w:ilvl w:val="1"/>
          <w:numId w:val="4"/>
        </w:numPr>
        <w:spacing w:after="0"/>
        <w:jc w:val="both"/>
        <w:rPr>
          <w:rFonts w:ascii="Arial" w:hAnsi="Arial" w:cs="Arial"/>
          <w:sz w:val="24"/>
        </w:rPr>
      </w:pPr>
      <w:r w:rsidRPr="00F608CF">
        <w:rPr>
          <w:rFonts w:ascii="Arial" w:hAnsi="Arial" w:cs="Arial"/>
          <w:sz w:val="24"/>
        </w:rPr>
        <w:lastRenderedPageBreak/>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T21= I11+I21+I31+I41+I51+I61;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Edit31-&gt;Text=AnsiString(T21);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Form2-&gt;Edit2-&gt;Text=AnsiString(T21);</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if(Form2-&gt;CheckBox1-&gt;Checked==true){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Form2-&gt;Edit10-&gt;Text=AnsiString(T21);</w:t>
      </w: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w:t>
      </w:r>
    </w:p>
    <w:p w:rsidR="008301FC" w:rsidRPr="008301FC" w:rsidRDefault="008301FC" w:rsidP="008301FC">
      <w:pPr>
        <w:spacing w:after="0"/>
        <w:ind w:left="360"/>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p>
    <w:p w:rsidR="00961CEF" w:rsidRDefault="00961CEF" w:rsidP="00961CEF">
      <w:pPr>
        <w:pStyle w:val="Prrafodelista"/>
        <w:spacing w:after="0"/>
        <w:ind w:left="792"/>
        <w:jc w:val="both"/>
        <w:rPr>
          <w:rFonts w:ascii="Arial" w:hAnsi="Arial" w:cs="Arial"/>
          <w:sz w:val="24"/>
        </w:rPr>
      </w:pPr>
      <w:r>
        <w:rPr>
          <w:rFonts w:ascii="Arial" w:hAnsi="Arial" w:cs="Arial"/>
          <w:noProof/>
          <w:sz w:val="24"/>
          <w:lang w:eastAsia="es-MX"/>
        </w:rPr>
        <w:drawing>
          <wp:inline distT="0" distB="0" distL="0" distR="0">
            <wp:extent cx="5599430" cy="1252855"/>
            <wp:effectExtent l="0" t="0" r="127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9430" cy="1252855"/>
                    </a:xfrm>
                    <a:prstGeom prst="rect">
                      <a:avLst/>
                    </a:prstGeom>
                    <a:noFill/>
                    <a:ln>
                      <a:noFill/>
                    </a:ln>
                  </pic:spPr>
                </pic:pic>
              </a:graphicData>
            </a:graphic>
          </wp:inline>
        </w:drawing>
      </w:r>
    </w:p>
    <w:p w:rsidR="008301FC" w:rsidRDefault="008301FC" w:rsidP="00961CEF">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Button2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 2.</w:t>
      </w:r>
    </w:p>
    <w:p w:rsidR="008301FC" w:rsidRDefault="008301FC" w:rsidP="008301FC">
      <w:pPr>
        <w:pStyle w:val="Prrafodelista"/>
        <w:numPr>
          <w:ilvl w:val="1"/>
          <w:numId w:val="4"/>
        </w:numPr>
        <w:spacing w:after="0"/>
        <w:jc w:val="both"/>
        <w:rPr>
          <w:rFonts w:ascii="Arial" w:hAnsi="Arial" w:cs="Arial"/>
          <w:sz w:val="24"/>
        </w:rPr>
      </w:pPr>
      <w:r w:rsidRPr="008301FC">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N12=Edit51-&gt;Text.ToDouble();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H12=Edit52-&gt;Text.ToDouble();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P12=Edit53-&gt;Text.ToDouble();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I12= N12*H12*P12;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Edit54-&gt;Text=AnsiString(I12);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N22=Edit55-&gt;Text.ToDouble();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H22=Edit56-&gt;Text.ToDouble();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P22=Edit57-&gt;Text.ToDouble();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I22= N22*H22*P22;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Edit58-&gt;Text=AnsiString(I22);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N32=Edit59-&gt;Text.ToDouble();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lastRenderedPageBreak/>
        <w:t>H32=Edit60-&gt;Text.ToDouble();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P32=Edit61-&gt;Text.ToDouble();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I32= N32*H32*P32;</w:t>
      </w:r>
    </w:p>
    <w:p w:rsidR="008301FC" w:rsidRPr="008301FC" w:rsidRDefault="008301FC" w:rsidP="008301FC">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Edit62-&gt;Text=AnsiString(I32);</w:t>
      </w:r>
    </w:p>
    <w:p w:rsidR="008301FC" w:rsidRDefault="008301FC" w:rsidP="008301FC">
      <w:pPr>
        <w:spacing w:after="0"/>
        <w:ind w:left="360"/>
        <w:jc w:val="both"/>
        <w:rPr>
          <w:rFonts w:ascii="Arial" w:hAnsi="Arial" w:cs="Arial"/>
          <w:sz w:val="24"/>
        </w:rPr>
      </w:pPr>
    </w:p>
    <w:p w:rsidR="008301FC" w:rsidRDefault="008301FC" w:rsidP="008301FC">
      <w:pPr>
        <w:pStyle w:val="Prrafodelista"/>
        <w:spacing w:after="0"/>
        <w:ind w:left="360"/>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Button3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Button3.</w:t>
      </w:r>
    </w:p>
    <w:p w:rsidR="008301FC" w:rsidRDefault="008301FC" w:rsidP="008301FC">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T32= I12+I22+I32;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Edit63-&gt;Text=AnsiString(T32);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Form2-&gt;Edit3-&gt;Text=AnsiString(T32);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if(Form2-&gt;CheckBox1-&gt;Checked==true){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Form2-&gt;Edit11-&gt;Text=AnsiString(T32);</w:t>
      </w: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w:t>
      </w:r>
    </w:p>
    <w:p w:rsidR="008301FC" w:rsidRPr="008301FC" w:rsidRDefault="008301FC" w:rsidP="008301FC">
      <w:pPr>
        <w:spacing w:after="0"/>
        <w:ind w:left="360"/>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961CEF" w:rsidRDefault="00961CEF" w:rsidP="00961CEF">
      <w:pPr>
        <w:pStyle w:val="Prrafodelista"/>
        <w:spacing w:after="0"/>
        <w:ind w:left="792"/>
        <w:jc w:val="both"/>
        <w:rPr>
          <w:rFonts w:ascii="Arial" w:hAnsi="Arial" w:cs="Arial"/>
          <w:sz w:val="24"/>
        </w:rPr>
      </w:pPr>
    </w:p>
    <w:p w:rsidR="00961CEF" w:rsidRDefault="008301FC" w:rsidP="00961CEF">
      <w:pPr>
        <w:pStyle w:val="Prrafodelista"/>
        <w:spacing w:after="0"/>
        <w:ind w:left="792"/>
        <w:jc w:val="both"/>
        <w:rPr>
          <w:rFonts w:ascii="Arial" w:hAnsi="Arial" w:cs="Arial"/>
          <w:sz w:val="24"/>
        </w:rPr>
      </w:pPr>
      <w:r>
        <w:rPr>
          <w:rFonts w:ascii="Arial" w:hAnsi="Arial" w:cs="Arial"/>
          <w:noProof/>
          <w:sz w:val="24"/>
          <w:lang w:eastAsia="es-MX"/>
        </w:rPr>
        <w:drawing>
          <wp:inline distT="0" distB="0" distL="0" distR="0">
            <wp:extent cx="5599430" cy="1637030"/>
            <wp:effectExtent l="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9430" cy="1637030"/>
                    </a:xfrm>
                    <a:prstGeom prst="rect">
                      <a:avLst/>
                    </a:prstGeom>
                    <a:noFill/>
                    <a:ln>
                      <a:noFill/>
                    </a:ln>
                  </pic:spPr>
                </pic:pic>
              </a:graphicData>
            </a:graphic>
          </wp:inline>
        </w:drawing>
      </w:r>
    </w:p>
    <w:p w:rsidR="008301FC" w:rsidRDefault="008301FC" w:rsidP="00961CEF">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Button2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 2.</w:t>
      </w:r>
    </w:p>
    <w:p w:rsidR="008301FC" w:rsidRDefault="008301FC" w:rsidP="008301FC">
      <w:pPr>
        <w:pStyle w:val="Prrafodelista"/>
        <w:numPr>
          <w:ilvl w:val="1"/>
          <w:numId w:val="4"/>
        </w:numPr>
        <w:spacing w:after="0"/>
        <w:jc w:val="both"/>
        <w:rPr>
          <w:rFonts w:ascii="Arial" w:hAnsi="Arial" w:cs="Arial"/>
          <w:sz w:val="24"/>
        </w:rPr>
      </w:pPr>
      <w:r w:rsidRPr="008301FC">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N13=Edit2-&gt;Text.ToDouble();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H13=Edit3-&gt;Text.ToDouble();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T13=Edit4-&gt;Text.ToDouble();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 N13*H13*T13;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L13=Edit5-&gt;Text.ToDouble();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C13=Edit26-&gt;Text.ToDouble();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i2= L13*C13;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i3= Edit27-&gt;Text.ToDouble();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I13= i1+i2+i3;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Edit28-&gt;Text=AnsiString(I13);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N23=Edit7-&gt;Text.ToDouble();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H23=Edit8-&gt;Text.ToDouble();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T23=Edit9-&gt;Text.ToDouble();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i4= N23*H23*T23;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L23=Edit10-&gt;Text.ToDouble();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C23=Edit29-&gt;Text.ToDouble();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i5= L23*C23;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i6= Edit30-&gt;Text.ToDouble();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I23= i4+i5+i6;</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Edit31-&gt;Text=AnsiString(I23);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N33=Edit12-&gt;Text.ToDouble();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H33=Edit13-&gt;Text.ToDouble();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T33=Edit14-&gt;Text.ToDouble();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i7= N33*H33*T33;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L33=Edit15-&gt;Text.ToDouble();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C33=Edit32-&gt;Text.ToDouble();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i8= L33*C33;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i9= Edit33-&gt;Text.ToDouble();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I33= i7+i8+i9;</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Edit34-&gt;Text=AnsiString(I33);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N43=Edit17-&gt;Text.ToDouble();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H43=Edit18-&gt;Text.ToDouble();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T43=Edit19-&gt;Text.ToDouble();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i10= N43*H43*T43;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L43=Edit20-&gt;Text.ToDouble();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C43=Edit35-&gt;Text.ToDouble();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i11= L43*C43;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i12= Edit36-&gt;Text.ToDouble();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I43= i10+i11+i12;</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Edit37-&gt;Text=AnsiString(I43);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N53=Edit22-&gt;Text.ToDouble();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H53=Edit23-&gt;Text.ToDouble();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T53=Edit24-&gt;Text.ToDouble();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i13= N53*H53*T53;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L53=Edit25-&gt;Text.ToDouble();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C53=Edit38-&gt;Text.ToDouble();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i14= L53*C53;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i15= Edit39-&gt;Text.ToDouble();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I53= i13+i14+i15;</w:t>
      </w:r>
    </w:p>
    <w:p w:rsidR="008301FC" w:rsidRPr="008301FC" w:rsidRDefault="008301FC" w:rsidP="008301FC">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Edit40-&gt;Text=AnsiString(I53);</w:t>
      </w:r>
    </w:p>
    <w:p w:rsidR="008301FC" w:rsidRDefault="008301FC" w:rsidP="008301FC">
      <w:pPr>
        <w:spacing w:after="0"/>
        <w:ind w:left="360"/>
        <w:jc w:val="both"/>
        <w:rPr>
          <w:rFonts w:ascii="Arial" w:hAnsi="Arial" w:cs="Arial"/>
          <w:sz w:val="24"/>
        </w:rPr>
      </w:pPr>
    </w:p>
    <w:p w:rsidR="008301FC" w:rsidRDefault="008301FC" w:rsidP="008301FC">
      <w:pPr>
        <w:pStyle w:val="Prrafodelista"/>
        <w:spacing w:after="0"/>
        <w:ind w:left="360"/>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Button3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Button3.</w:t>
      </w:r>
    </w:p>
    <w:p w:rsidR="008301FC" w:rsidRDefault="008301FC" w:rsidP="008301FC">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F43= I13+I23+I33+I43+I53;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Edit41-&gt;Text=AnsiString(F43);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Form2-&gt;Label6-&gt;Caption=AnsiString(F43);</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if(Form2-&gt;CheckBox1-&gt;Checked==true){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Form2-&gt;Label6-&gt;Caption=AnsiString(F43);</w:t>
      </w: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w:t>
      </w:r>
    </w:p>
    <w:p w:rsidR="008301FC" w:rsidRPr="008301FC" w:rsidRDefault="008301FC" w:rsidP="008301FC">
      <w:pPr>
        <w:spacing w:after="0"/>
        <w:ind w:left="360"/>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r>
        <w:rPr>
          <w:rFonts w:ascii="Arial" w:hAnsi="Arial" w:cs="Arial"/>
          <w:noProof/>
          <w:sz w:val="24"/>
          <w:lang w:eastAsia="es-MX"/>
        </w:rPr>
        <w:drawing>
          <wp:inline distT="0" distB="0" distL="0" distR="0">
            <wp:extent cx="5610860" cy="1467485"/>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860" cy="1467485"/>
                    </a:xfrm>
                    <a:prstGeom prst="rect">
                      <a:avLst/>
                    </a:prstGeom>
                    <a:noFill/>
                    <a:ln>
                      <a:noFill/>
                    </a:ln>
                  </pic:spPr>
                </pic:pic>
              </a:graphicData>
            </a:graphic>
          </wp:inline>
        </w:drawing>
      </w:r>
    </w:p>
    <w:p w:rsidR="008301FC" w:rsidRDefault="008301FC" w:rsidP="00961CEF">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Button2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 2.</w:t>
      </w:r>
    </w:p>
    <w:p w:rsidR="008301FC" w:rsidRDefault="008301FC" w:rsidP="008301FC">
      <w:pPr>
        <w:pStyle w:val="Prrafodelista"/>
        <w:numPr>
          <w:ilvl w:val="1"/>
          <w:numId w:val="4"/>
        </w:numPr>
        <w:spacing w:after="0"/>
        <w:jc w:val="both"/>
        <w:rPr>
          <w:rFonts w:ascii="Arial" w:hAnsi="Arial" w:cs="Arial"/>
          <w:sz w:val="24"/>
        </w:rPr>
      </w:pPr>
      <w:r w:rsidRPr="008301FC">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N14=Edit2-&gt;Text.ToDouble();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H14=Edit3-&gt;Text.ToDouble();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T14=Edit4-&gt;Text.ToDouble();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i1a= N14*H14*T14;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L14=Edit5-&gt;Text.ToDouble();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C14=Edit26-&gt;Text.ToDouble();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i2a= L14*C14;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i3a= Edit27-&gt;Text.ToDouble();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I14= i1a+i2a+i3a;</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Edit28-&gt;Text=AnsiString(I14);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N24=Edit7-&gt;Text.ToDouble();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lastRenderedPageBreak/>
        <w:t>H24=Edit8-&gt;Text.ToDouble();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T24=Edit9-&gt;Text.ToDouble();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i4a= N24*H24*T24;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L24=Edit10-&gt;Text.ToDouble();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C24=Edit29-&gt;Text.ToDouble();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i5a= L24*C24;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i6a= Edit30-&gt;Text.ToDouble();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I24= i4a+i5a+i6a;</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Edit31-&gt;Text=AnsiString(I24);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N34=Edit12-&gt;Text.ToDouble();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H34=Edit13-&gt;Text.ToDouble();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T34=Edit14-&gt;Text.ToDouble();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i7a= N34*H34*T34;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L34=Edit15-&gt;Text.ToDouble();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C34=Edit32-&gt;Text.ToDouble();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i8a= L34*C34;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i9a= Edit33-&gt;Text.ToDouble();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I34= i7a+i8a+i9a;</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Edit34-&gt;Text=AnsiString(I34);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N44=Edit17-&gt;Text.ToDouble();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H44=Edit18-&gt;Text.ToDouble();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T44=Edit19-&gt;Text.ToDouble();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i10a= N44*H44*T44;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L44=Edit20-&gt;Text.ToDouble();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C44=Edit35-&gt;Text.ToDouble();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i11a= L44*C44;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i12a= Edit36-&gt;Text.ToDouble();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I44= i10a+i11a+i12a;</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Edit37-&gt;Text=AnsiString(I44);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N54=Edit22-&gt;Text.ToDouble();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H54=Edit23-&gt;Text.ToDouble();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T54=Edit24-&gt;Text.ToDouble();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i13a= N54*H54*T54;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L54=Edit25-&gt;Text.ToDouble();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C54=Edit38-&gt;Text.ToDouble();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i14a= L54*C54;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i15a= Edit39-&gt;Text.ToDouble();</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I54= i13a+i14a+i15a;</w:t>
      </w:r>
    </w:p>
    <w:p w:rsidR="008301FC" w:rsidRPr="008301FC" w:rsidRDefault="008301FC" w:rsidP="008301FC">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Edit40-&gt;Text=AnsiString(I54);</w:t>
      </w:r>
    </w:p>
    <w:p w:rsidR="008301FC" w:rsidRDefault="008301FC" w:rsidP="008301FC">
      <w:pPr>
        <w:spacing w:after="0"/>
        <w:ind w:left="360"/>
        <w:jc w:val="both"/>
        <w:rPr>
          <w:rFonts w:ascii="Arial" w:hAnsi="Arial" w:cs="Arial"/>
          <w:sz w:val="24"/>
        </w:rPr>
      </w:pPr>
    </w:p>
    <w:p w:rsidR="008301FC" w:rsidRDefault="008301FC" w:rsidP="008301FC">
      <w:pPr>
        <w:pStyle w:val="Prrafodelista"/>
        <w:spacing w:after="0"/>
        <w:ind w:left="360"/>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Button3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Button3.</w:t>
      </w:r>
    </w:p>
    <w:p w:rsidR="008301FC" w:rsidRDefault="008301FC" w:rsidP="008301FC">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F54= I14+I24+I34+I44+I54;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Edit41-&gt;Text=AnsiString(F54);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Form2-&gt;Label7-&gt;Caption=AnsiString(F54);</w:t>
      </w:r>
    </w:p>
    <w:p w:rsidR="008301FC" w:rsidRPr="008301FC" w:rsidRDefault="008301FC" w:rsidP="008301FC">
      <w:pPr>
        <w:pStyle w:val="Prrafodelista"/>
        <w:spacing w:after="0"/>
        <w:ind w:left="792"/>
        <w:jc w:val="both"/>
        <w:rPr>
          <w:rFonts w:ascii="Arial" w:hAnsi="Arial" w:cs="Arial"/>
          <w:sz w:val="24"/>
        </w:rPr>
      </w:pP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if(Form2-&gt;CheckBox1-&gt;Checked==true){</w:t>
      </w:r>
    </w:p>
    <w:p w:rsidR="008301FC" w:rsidRP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Form2-&gt;Label7-&gt;Caption=AnsiString(F54);</w:t>
      </w:r>
    </w:p>
    <w:p w:rsidR="008301FC" w:rsidRDefault="008301FC" w:rsidP="008301FC">
      <w:pPr>
        <w:pStyle w:val="Prrafodelista"/>
        <w:spacing w:after="0"/>
        <w:ind w:left="792"/>
        <w:jc w:val="both"/>
        <w:rPr>
          <w:rFonts w:ascii="Arial" w:hAnsi="Arial" w:cs="Arial"/>
          <w:sz w:val="24"/>
        </w:rPr>
      </w:pPr>
      <w:r w:rsidRPr="008301FC">
        <w:rPr>
          <w:rFonts w:ascii="Arial" w:hAnsi="Arial" w:cs="Arial"/>
          <w:sz w:val="24"/>
        </w:rPr>
        <w:t xml:space="preserve">        }</w:t>
      </w:r>
    </w:p>
    <w:p w:rsidR="008301FC" w:rsidRPr="008301FC" w:rsidRDefault="008301FC" w:rsidP="008301FC">
      <w:pPr>
        <w:spacing w:after="0"/>
        <w:ind w:left="360"/>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r>
        <w:rPr>
          <w:rFonts w:ascii="Arial" w:hAnsi="Arial" w:cs="Arial"/>
          <w:noProof/>
          <w:sz w:val="24"/>
          <w:lang w:eastAsia="es-MX"/>
        </w:rPr>
        <w:lastRenderedPageBreak/>
        <w:drawing>
          <wp:inline distT="0" distB="0" distL="0" distR="0">
            <wp:extent cx="5610860" cy="1343660"/>
            <wp:effectExtent l="0" t="0" r="889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860" cy="1343660"/>
                    </a:xfrm>
                    <a:prstGeom prst="rect">
                      <a:avLst/>
                    </a:prstGeom>
                    <a:noFill/>
                    <a:ln>
                      <a:noFill/>
                    </a:ln>
                  </pic:spPr>
                </pic:pic>
              </a:graphicData>
            </a:graphic>
          </wp:inline>
        </w:drawing>
      </w:r>
    </w:p>
    <w:p w:rsidR="008301FC" w:rsidRDefault="008301FC" w:rsidP="00961CEF">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Button2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 2.</w:t>
      </w:r>
    </w:p>
    <w:p w:rsidR="008301FC" w:rsidRDefault="008301FC" w:rsidP="008301FC">
      <w:pPr>
        <w:pStyle w:val="Prrafodelista"/>
        <w:numPr>
          <w:ilvl w:val="1"/>
          <w:numId w:val="4"/>
        </w:numPr>
        <w:spacing w:after="0"/>
        <w:jc w:val="both"/>
        <w:rPr>
          <w:rFonts w:ascii="Arial" w:hAnsi="Arial" w:cs="Arial"/>
          <w:sz w:val="24"/>
        </w:rPr>
      </w:pPr>
      <w:r w:rsidRPr="008301FC">
        <w:rPr>
          <w:rFonts w:ascii="Arial" w:hAnsi="Arial" w:cs="Arial"/>
          <w:sz w:val="24"/>
        </w:rPr>
        <w:t>Introducir las siguientes líneas de programación:</w:t>
      </w:r>
    </w:p>
    <w:p w:rsidR="008301FC" w:rsidRDefault="008301FC" w:rsidP="008301FC">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N1c=Edit2-&gt;Text.ToDouble();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H1c=Edit3-&gt;Text.ToDouble();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P1c=Edit4-&gt;Text.ToDouble();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I1c= N1c*H1c*P1c;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Edit5-&gt;Text=AnsiString(I1c);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N2c=Edit7-&gt;Text.ToDouble();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H2c=Edit8-&gt;Text.ToDouble();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P2c=Edit9-&gt;Text.ToDouble();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I2c= N2c*H2c*P2c;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Edit10-&gt;Text=AnsiString(I2c);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N3c=Edit12-&gt;Text.ToDouble();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H3c=Edit13-&gt;Text.ToDouble();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P3c=Edit14-&gt;Text.ToDouble();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I3c= N3c*H3c*P3c;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Edit15-&gt;Text=AnsiString(I3c);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N4c=Edit17-&gt;Text.ToDouble();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H4c=Edit18-&gt;Text.ToDouble();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P4c=Edit19-&gt;Text.ToDouble();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lastRenderedPageBreak/>
        <w:t>I4c= N4c*H4c*P4c;</w:t>
      </w:r>
    </w:p>
    <w:p w:rsidR="00F03640" w:rsidRPr="00F03640" w:rsidRDefault="00F03640" w:rsidP="00F03640">
      <w:pPr>
        <w:pStyle w:val="Prrafodelista"/>
        <w:spacing w:after="0"/>
        <w:ind w:left="792"/>
        <w:jc w:val="both"/>
        <w:rPr>
          <w:rFonts w:ascii="Arial" w:hAnsi="Arial" w:cs="Arial"/>
          <w:sz w:val="24"/>
        </w:rPr>
      </w:pPr>
    </w:p>
    <w:p w:rsidR="008301FC" w:rsidRDefault="00F03640" w:rsidP="00F03640">
      <w:pPr>
        <w:pStyle w:val="Prrafodelista"/>
        <w:spacing w:after="0"/>
        <w:ind w:left="792"/>
        <w:jc w:val="both"/>
        <w:rPr>
          <w:rFonts w:ascii="Arial" w:hAnsi="Arial" w:cs="Arial"/>
          <w:sz w:val="24"/>
        </w:rPr>
      </w:pPr>
      <w:r w:rsidRPr="00F03640">
        <w:rPr>
          <w:rFonts w:ascii="Arial" w:hAnsi="Arial" w:cs="Arial"/>
          <w:sz w:val="24"/>
        </w:rPr>
        <w:t>Edit20-&gt;Text=AnsiString(I4c);</w:t>
      </w:r>
    </w:p>
    <w:p w:rsidR="008301FC" w:rsidRDefault="008301FC" w:rsidP="008301FC">
      <w:pPr>
        <w:spacing w:after="0"/>
        <w:ind w:left="360"/>
        <w:jc w:val="both"/>
        <w:rPr>
          <w:rFonts w:ascii="Arial" w:hAnsi="Arial" w:cs="Arial"/>
          <w:sz w:val="24"/>
        </w:rPr>
      </w:pPr>
    </w:p>
    <w:p w:rsidR="008301FC" w:rsidRDefault="008301FC" w:rsidP="008301FC">
      <w:pPr>
        <w:pStyle w:val="Prrafodelista"/>
        <w:spacing w:after="0"/>
        <w:ind w:left="360"/>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Button3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Button3.</w:t>
      </w:r>
    </w:p>
    <w:p w:rsidR="008301FC" w:rsidRDefault="008301FC" w:rsidP="008301FC">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T6c= I1c+I2c+I3c+I4c;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Edit21-&gt;Text=AnsiString(T6c);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Form2-&gt;Label8-&gt;Caption=AnsiString(T6c);</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if(Form2-&gt;CheckBox1-&gt;Checked==true){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 xml:space="preserve">        Form2-&gt;Label8-&gt;Caption=AnsiString(T6c);</w:t>
      </w:r>
    </w:p>
    <w:p w:rsidR="00F03640" w:rsidRDefault="00F03640" w:rsidP="00F03640">
      <w:pPr>
        <w:pStyle w:val="Prrafodelista"/>
        <w:spacing w:after="0"/>
        <w:ind w:left="792"/>
        <w:jc w:val="both"/>
        <w:rPr>
          <w:rFonts w:ascii="Arial" w:hAnsi="Arial" w:cs="Arial"/>
          <w:sz w:val="24"/>
        </w:rPr>
      </w:pPr>
      <w:r w:rsidRPr="00F03640">
        <w:rPr>
          <w:rFonts w:ascii="Arial" w:hAnsi="Arial" w:cs="Arial"/>
          <w:sz w:val="24"/>
        </w:rPr>
        <w:t xml:space="preserve">        }</w:t>
      </w:r>
    </w:p>
    <w:p w:rsidR="008301FC" w:rsidRPr="008301FC" w:rsidRDefault="008301FC" w:rsidP="008301FC">
      <w:pPr>
        <w:spacing w:after="0"/>
        <w:ind w:left="360"/>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r>
        <w:rPr>
          <w:rFonts w:ascii="Arial" w:hAnsi="Arial" w:cs="Arial"/>
          <w:noProof/>
          <w:sz w:val="24"/>
          <w:lang w:eastAsia="es-MX"/>
        </w:rPr>
        <w:drawing>
          <wp:inline distT="0" distB="0" distL="0" distR="0">
            <wp:extent cx="5599430" cy="1670685"/>
            <wp:effectExtent l="0" t="0" r="127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430" cy="1670685"/>
                    </a:xfrm>
                    <a:prstGeom prst="rect">
                      <a:avLst/>
                    </a:prstGeom>
                    <a:noFill/>
                    <a:ln>
                      <a:noFill/>
                    </a:ln>
                  </pic:spPr>
                </pic:pic>
              </a:graphicData>
            </a:graphic>
          </wp:inline>
        </w:drawing>
      </w:r>
    </w:p>
    <w:p w:rsidR="008301FC" w:rsidRDefault="008301FC" w:rsidP="00961CEF">
      <w:pPr>
        <w:pStyle w:val="Prrafodelista"/>
        <w:spacing w:after="0"/>
        <w:ind w:left="792"/>
        <w:jc w:val="both"/>
        <w:rPr>
          <w:rFonts w:ascii="Arial" w:hAnsi="Arial" w:cs="Arial"/>
          <w:sz w:val="24"/>
        </w:rPr>
      </w:pPr>
    </w:p>
    <w:p w:rsidR="008301FC" w:rsidRDefault="008301FC" w:rsidP="008301FC">
      <w:pPr>
        <w:pStyle w:val="Prrafodelista"/>
        <w:spacing w:after="0"/>
        <w:ind w:left="792"/>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Button2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 2.</w:t>
      </w:r>
    </w:p>
    <w:p w:rsidR="008301FC" w:rsidRDefault="008301FC" w:rsidP="008301FC">
      <w:pPr>
        <w:pStyle w:val="Prrafodelista"/>
        <w:numPr>
          <w:ilvl w:val="1"/>
          <w:numId w:val="4"/>
        </w:numPr>
        <w:spacing w:after="0"/>
        <w:jc w:val="both"/>
        <w:rPr>
          <w:rFonts w:ascii="Arial" w:hAnsi="Arial" w:cs="Arial"/>
          <w:sz w:val="24"/>
        </w:rPr>
      </w:pPr>
      <w:r w:rsidRPr="008301FC">
        <w:rPr>
          <w:rFonts w:ascii="Arial" w:hAnsi="Arial" w:cs="Arial"/>
          <w:sz w:val="24"/>
        </w:rPr>
        <w:t>Introducir las siguientes líneas de programación:</w:t>
      </w:r>
    </w:p>
    <w:p w:rsid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C1b=Edit3-&gt;Text.ToDouble();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P1b=Edit4-&gt;Text.ToDouble();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I1b= C1b*P1b;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lastRenderedPageBreak/>
        <w:t>Edit5-&gt;Text=AnsiString(I1b);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C2b=Edit8-&gt;Text.ToDouble();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P2b=Edit9-&gt;Text.ToDouble();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I2b= C2b*P2b;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Edit10-&gt;Text=AnsiString(I2b);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C3b=Edit13-&gt;Text.ToDouble();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P3b=Edit14-&gt;Text.ToDouble();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I3b= C3b*P3b;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Edit15-&gt;Text=AnsiString(I3b);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C4b=Edit18-&gt;Text.ToDouble();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P4b=Edit19-&gt;Text.ToDouble();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I4b= C4b*P4b;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Edit20-&gt;Text=AnsiString(I4b);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C5b=Edit23-&gt;Text.ToDouble();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P5b=Edit24-&gt;Text.ToDouble();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I5b= C5b*P5b;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Edit25-&gt;Text=AnsiString(I5b);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C6b=Edit28-&gt;Text.ToDouble();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P6b=Edit29-&gt;Text.ToDouble();</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I6b= C6b*P6b;</w:t>
      </w:r>
    </w:p>
    <w:p w:rsidR="00F03640" w:rsidRPr="00F03640" w:rsidRDefault="00F03640" w:rsidP="00F03640">
      <w:pPr>
        <w:pStyle w:val="Prrafodelista"/>
        <w:spacing w:after="0"/>
        <w:ind w:left="792"/>
        <w:jc w:val="both"/>
        <w:rPr>
          <w:rFonts w:ascii="Arial" w:hAnsi="Arial" w:cs="Arial"/>
          <w:sz w:val="24"/>
        </w:rPr>
      </w:pPr>
    </w:p>
    <w:p w:rsidR="00F03640" w:rsidRDefault="00F03640" w:rsidP="00F03640">
      <w:pPr>
        <w:pStyle w:val="Prrafodelista"/>
        <w:spacing w:after="0"/>
        <w:ind w:left="792"/>
        <w:jc w:val="both"/>
        <w:rPr>
          <w:rFonts w:ascii="Arial" w:hAnsi="Arial" w:cs="Arial"/>
          <w:sz w:val="24"/>
        </w:rPr>
      </w:pPr>
      <w:r w:rsidRPr="00F03640">
        <w:rPr>
          <w:rFonts w:ascii="Arial" w:hAnsi="Arial" w:cs="Arial"/>
          <w:sz w:val="24"/>
        </w:rPr>
        <w:t>Edit30-&gt;Text=AnsiString(I6b);</w:t>
      </w:r>
    </w:p>
    <w:p w:rsidR="008301FC" w:rsidRDefault="008301FC" w:rsidP="008301FC">
      <w:pPr>
        <w:spacing w:after="0"/>
        <w:ind w:left="360"/>
        <w:jc w:val="both"/>
        <w:rPr>
          <w:rFonts w:ascii="Arial" w:hAnsi="Arial" w:cs="Arial"/>
          <w:sz w:val="24"/>
        </w:rPr>
      </w:pPr>
    </w:p>
    <w:p w:rsidR="008301FC" w:rsidRDefault="008301FC" w:rsidP="008301FC">
      <w:pPr>
        <w:pStyle w:val="Prrafodelista"/>
        <w:spacing w:after="0"/>
        <w:ind w:left="360"/>
        <w:jc w:val="both"/>
        <w:rPr>
          <w:rFonts w:ascii="Arial" w:hAnsi="Arial" w:cs="Arial"/>
          <w:sz w:val="24"/>
        </w:rPr>
      </w:pPr>
    </w:p>
    <w:p w:rsidR="008301FC" w:rsidRPr="00F608CF" w:rsidRDefault="008301FC" w:rsidP="008301FC">
      <w:pPr>
        <w:pStyle w:val="Prrafodelista"/>
        <w:numPr>
          <w:ilvl w:val="1"/>
          <w:numId w:val="4"/>
        </w:numPr>
        <w:spacing w:after="0"/>
        <w:jc w:val="both"/>
        <w:rPr>
          <w:rFonts w:ascii="Arial" w:hAnsi="Arial" w:cs="Arial"/>
          <w:b/>
          <w:sz w:val="24"/>
        </w:rPr>
      </w:pPr>
      <w:r w:rsidRPr="00F608CF">
        <w:rPr>
          <w:rFonts w:ascii="Arial" w:hAnsi="Arial" w:cs="Arial"/>
          <w:sz w:val="24"/>
        </w:rPr>
        <w:lastRenderedPageBreak/>
        <w:t>Programar el</w:t>
      </w:r>
      <w:r w:rsidR="00BA7ED7">
        <w:rPr>
          <w:rFonts w:ascii="Arial" w:hAnsi="Arial" w:cs="Arial"/>
          <w:sz w:val="24"/>
        </w:rPr>
        <w:t xml:space="preserve"> Button3 </w:t>
      </w:r>
      <w:r>
        <w:rPr>
          <w:rFonts w:ascii="Arial" w:hAnsi="Arial" w:cs="Arial"/>
          <w:b/>
          <w:sz w:val="24"/>
        </w:rPr>
        <w:t>(Sub-Total)</w:t>
      </w:r>
      <w:r>
        <w:rPr>
          <w:rFonts w:ascii="Arial" w:hAnsi="Arial" w:cs="Arial"/>
          <w:sz w:val="24"/>
        </w:rPr>
        <w:t>.</w:t>
      </w:r>
    </w:p>
    <w:p w:rsidR="008301FC" w:rsidRPr="00F608CF" w:rsidRDefault="008301FC" w:rsidP="008301FC">
      <w:pPr>
        <w:pStyle w:val="Prrafodelista"/>
        <w:numPr>
          <w:ilvl w:val="1"/>
          <w:numId w:val="4"/>
        </w:numPr>
        <w:spacing w:after="0"/>
        <w:jc w:val="both"/>
        <w:rPr>
          <w:rFonts w:ascii="Arial" w:hAnsi="Arial" w:cs="Arial"/>
          <w:sz w:val="24"/>
        </w:rPr>
      </w:pPr>
      <w:r>
        <w:rPr>
          <w:rFonts w:ascii="Arial" w:hAnsi="Arial" w:cs="Arial"/>
          <w:sz w:val="24"/>
        </w:rPr>
        <w:t>Seleccionar dos veces el Button3.</w:t>
      </w:r>
    </w:p>
    <w:p w:rsidR="008301FC" w:rsidRDefault="008301FC" w:rsidP="008301FC">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T7b= I1b+I2b+I3b+I4b+I5b+I6b;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Edit31-&gt;Text=AnsiString(T7b);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Form2-&gt;Edit5-&gt;Text=AnsiString(T7b);</w:t>
      </w:r>
    </w:p>
    <w:p w:rsidR="00F03640" w:rsidRPr="00F03640" w:rsidRDefault="00F03640" w:rsidP="00F03640">
      <w:pPr>
        <w:pStyle w:val="Prrafodelista"/>
        <w:spacing w:after="0"/>
        <w:ind w:left="792"/>
        <w:jc w:val="both"/>
        <w:rPr>
          <w:rFonts w:ascii="Arial" w:hAnsi="Arial" w:cs="Arial"/>
          <w:sz w:val="24"/>
        </w:rPr>
      </w:pP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if(Form2-&gt;CheckBox1-&gt;Checked==true){</w:t>
      </w:r>
    </w:p>
    <w:p w:rsidR="00F03640" w:rsidRPr="00F03640" w:rsidRDefault="00F03640" w:rsidP="00F03640">
      <w:pPr>
        <w:pStyle w:val="Prrafodelista"/>
        <w:spacing w:after="0"/>
        <w:ind w:left="792"/>
        <w:jc w:val="both"/>
        <w:rPr>
          <w:rFonts w:ascii="Arial" w:hAnsi="Arial" w:cs="Arial"/>
          <w:sz w:val="24"/>
        </w:rPr>
      </w:pPr>
      <w:r w:rsidRPr="00F03640">
        <w:rPr>
          <w:rFonts w:ascii="Arial" w:hAnsi="Arial" w:cs="Arial"/>
          <w:sz w:val="24"/>
        </w:rPr>
        <w:t xml:space="preserve">        Form2-&gt;Edit13-&gt;Text=AnsiString(T7b);</w:t>
      </w:r>
    </w:p>
    <w:p w:rsidR="00F03640" w:rsidRDefault="00F03640" w:rsidP="00F03640">
      <w:pPr>
        <w:pStyle w:val="Prrafodelista"/>
        <w:spacing w:after="0"/>
        <w:ind w:left="792"/>
        <w:jc w:val="both"/>
        <w:rPr>
          <w:rFonts w:ascii="Arial" w:hAnsi="Arial" w:cs="Arial"/>
          <w:sz w:val="24"/>
        </w:rPr>
      </w:pPr>
      <w:r w:rsidRPr="00F03640">
        <w:rPr>
          <w:rFonts w:ascii="Arial" w:hAnsi="Arial" w:cs="Arial"/>
          <w:sz w:val="24"/>
        </w:rPr>
        <w:t xml:space="preserve">        }</w:t>
      </w:r>
    </w:p>
    <w:p w:rsidR="00F03640" w:rsidRDefault="00F03640" w:rsidP="00BA7ED7">
      <w:pPr>
        <w:pStyle w:val="Prrafodelista"/>
        <w:spacing w:after="0"/>
        <w:ind w:left="360"/>
        <w:jc w:val="both"/>
        <w:rPr>
          <w:rFonts w:ascii="Arial" w:hAnsi="Arial" w:cs="Arial"/>
          <w:sz w:val="24"/>
        </w:rPr>
      </w:pPr>
    </w:p>
    <w:p w:rsidR="00BA7ED7" w:rsidRDefault="00BA7ED7" w:rsidP="00BA7ED7">
      <w:pPr>
        <w:pStyle w:val="Prrafodelista"/>
        <w:numPr>
          <w:ilvl w:val="0"/>
          <w:numId w:val="4"/>
        </w:numPr>
        <w:spacing w:after="0"/>
        <w:jc w:val="both"/>
        <w:rPr>
          <w:rFonts w:ascii="Arial" w:hAnsi="Arial" w:cs="Arial"/>
          <w:sz w:val="24"/>
        </w:rPr>
      </w:pPr>
      <w:r>
        <w:rPr>
          <w:rFonts w:ascii="Arial" w:hAnsi="Arial" w:cs="Arial"/>
          <w:sz w:val="24"/>
        </w:rPr>
        <w:t xml:space="preserve">Siguiendo con el </w:t>
      </w:r>
      <w:r w:rsidRPr="00BA7ED7">
        <w:rPr>
          <w:rFonts w:ascii="Arial" w:hAnsi="Arial" w:cs="Arial"/>
          <w:b/>
          <w:sz w:val="24"/>
        </w:rPr>
        <w:t>Form2</w:t>
      </w:r>
      <w:r>
        <w:rPr>
          <w:rFonts w:ascii="Arial" w:hAnsi="Arial" w:cs="Arial"/>
          <w:sz w:val="24"/>
        </w:rPr>
        <w:t xml:space="preserve"> colocar un Checkbox.</w:t>
      </w:r>
    </w:p>
    <w:p w:rsidR="00BA7ED7" w:rsidRPr="00BA7ED7" w:rsidRDefault="00BA7ED7" w:rsidP="00BA7ED7">
      <w:pPr>
        <w:pStyle w:val="Prrafodelista"/>
        <w:numPr>
          <w:ilvl w:val="1"/>
          <w:numId w:val="4"/>
        </w:numPr>
        <w:spacing w:after="0"/>
        <w:jc w:val="both"/>
        <w:rPr>
          <w:rFonts w:ascii="Arial" w:hAnsi="Arial" w:cs="Arial"/>
          <w:sz w:val="24"/>
        </w:rPr>
      </w:pPr>
      <w:r>
        <w:rPr>
          <w:rFonts w:ascii="Arial" w:hAnsi="Arial" w:cs="Arial"/>
          <w:sz w:val="24"/>
        </w:rPr>
        <w:t xml:space="preserve">Programar el CheckBox1 </w:t>
      </w:r>
      <w:r>
        <w:rPr>
          <w:rFonts w:ascii="Arial" w:hAnsi="Arial" w:cs="Arial"/>
          <w:b/>
          <w:sz w:val="24"/>
        </w:rPr>
        <w:t>(Presupuesto 2)</w:t>
      </w:r>
    </w:p>
    <w:p w:rsidR="00BA7ED7" w:rsidRDefault="00BA7ED7" w:rsidP="00BA7ED7">
      <w:pPr>
        <w:pStyle w:val="Prrafodelista"/>
        <w:numPr>
          <w:ilvl w:val="1"/>
          <w:numId w:val="4"/>
        </w:numPr>
        <w:spacing w:after="0"/>
        <w:jc w:val="both"/>
        <w:rPr>
          <w:rFonts w:ascii="Arial" w:hAnsi="Arial" w:cs="Arial"/>
          <w:sz w:val="24"/>
        </w:rPr>
      </w:pPr>
      <w:r>
        <w:rPr>
          <w:rFonts w:ascii="Arial" w:hAnsi="Arial" w:cs="Arial"/>
          <w:sz w:val="24"/>
        </w:rPr>
        <w:t>Seleccionar dos veces el CheckBox1</w:t>
      </w:r>
    </w:p>
    <w:p w:rsidR="00BA7ED7" w:rsidRDefault="00BA7ED7" w:rsidP="00BA7ED7">
      <w:pPr>
        <w:pStyle w:val="Prrafodelista"/>
        <w:numPr>
          <w:ilvl w:val="1"/>
          <w:numId w:val="4"/>
        </w:numPr>
        <w:spacing w:after="0"/>
        <w:jc w:val="both"/>
        <w:rPr>
          <w:rFonts w:ascii="Arial" w:hAnsi="Arial" w:cs="Arial"/>
          <w:sz w:val="24"/>
        </w:rPr>
      </w:pPr>
      <w:r>
        <w:rPr>
          <w:rFonts w:ascii="Arial" w:hAnsi="Arial" w:cs="Arial"/>
          <w:sz w:val="24"/>
        </w:rPr>
        <w:t>Introducir las siguientes líneas de programación:</w:t>
      </w:r>
    </w:p>
    <w:p w:rsidR="00BA7ED7" w:rsidRDefault="00BA7ED7" w:rsidP="00BA7ED7">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Edit9-&gt;Visible=true;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Edit10-&gt;Visible=true;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Edit11-&gt;Visible=true;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Edit12-&gt;Visible=true;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Edit13-&gt;Visible=true;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Edit14-&gt;Visible=true;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Edit15-&gt;Visible=true;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Edit16-&gt;Visible=true;</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Label12-&gt;Visible=true;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Label13-&gt;Visible=true;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Label14-&gt;Visible=true;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Label15-&gt;Visible=true;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Label16-&gt;Visible=true;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Label17-&gt;Visible=true;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Label18-&gt;Visible=true;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Label19-&gt;Visible=true;</w:t>
      </w:r>
    </w:p>
    <w:p w:rsidR="00125A46" w:rsidRPr="00125A46" w:rsidRDefault="00125A46" w:rsidP="00125A46">
      <w:pPr>
        <w:pStyle w:val="Prrafodelista"/>
        <w:spacing w:after="0"/>
        <w:ind w:left="792"/>
        <w:jc w:val="both"/>
        <w:rPr>
          <w:rFonts w:ascii="Arial" w:hAnsi="Arial" w:cs="Arial"/>
          <w:sz w:val="24"/>
        </w:rPr>
      </w:pPr>
    </w:p>
    <w:p w:rsidR="00BA7ED7" w:rsidRDefault="00125A46" w:rsidP="00125A46">
      <w:pPr>
        <w:pStyle w:val="Prrafodelista"/>
        <w:spacing w:after="0"/>
        <w:ind w:left="792"/>
        <w:jc w:val="both"/>
        <w:rPr>
          <w:rFonts w:ascii="Arial" w:hAnsi="Arial" w:cs="Arial"/>
          <w:sz w:val="24"/>
        </w:rPr>
      </w:pPr>
      <w:r w:rsidRPr="00125A46">
        <w:rPr>
          <w:rFonts w:ascii="Arial" w:hAnsi="Arial" w:cs="Arial"/>
          <w:sz w:val="24"/>
        </w:rPr>
        <w:t>Button4-&gt;Visible=true;</w:t>
      </w:r>
    </w:p>
    <w:p w:rsidR="00125A46" w:rsidRDefault="00125A46" w:rsidP="00125A46">
      <w:pPr>
        <w:pStyle w:val="Prrafodelista"/>
        <w:spacing w:after="0"/>
        <w:ind w:left="792"/>
        <w:jc w:val="both"/>
        <w:rPr>
          <w:rFonts w:ascii="Arial" w:hAnsi="Arial" w:cs="Arial"/>
          <w:sz w:val="24"/>
        </w:rPr>
      </w:pPr>
    </w:p>
    <w:p w:rsidR="00125A46" w:rsidRDefault="00125A46" w:rsidP="00125A46">
      <w:pPr>
        <w:pStyle w:val="Prrafodelista"/>
        <w:numPr>
          <w:ilvl w:val="2"/>
          <w:numId w:val="4"/>
        </w:numPr>
        <w:spacing w:after="0"/>
        <w:jc w:val="both"/>
        <w:rPr>
          <w:rFonts w:ascii="Arial" w:hAnsi="Arial" w:cs="Arial"/>
          <w:sz w:val="24"/>
        </w:rPr>
      </w:pPr>
      <w:r>
        <w:rPr>
          <w:rFonts w:ascii="Arial" w:hAnsi="Arial" w:cs="Arial"/>
          <w:sz w:val="24"/>
        </w:rPr>
        <w:t>El funcionamiento CheckBox1 es, una vez presionado podrás realizar un nuevo presupuesto y aparecerá lo siguiente:</w:t>
      </w:r>
    </w:p>
    <w:p w:rsidR="00125A46" w:rsidRDefault="00125A46" w:rsidP="00125A46">
      <w:pPr>
        <w:pStyle w:val="Prrafodelista"/>
        <w:spacing w:after="0"/>
        <w:ind w:left="1224"/>
        <w:jc w:val="both"/>
        <w:rPr>
          <w:rFonts w:ascii="Arial" w:hAnsi="Arial" w:cs="Arial"/>
          <w:sz w:val="24"/>
        </w:rPr>
      </w:pPr>
    </w:p>
    <w:p w:rsidR="00125A46" w:rsidRDefault="00125A46" w:rsidP="00125A46">
      <w:pPr>
        <w:pStyle w:val="Prrafodelista"/>
        <w:spacing w:after="0"/>
        <w:ind w:left="1224"/>
        <w:jc w:val="both"/>
        <w:rPr>
          <w:rFonts w:ascii="Arial" w:hAnsi="Arial" w:cs="Arial"/>
          <w:sz w:val="24"/>
        </w:rPr>
      </w:pPr>
      <w:r>
        <w:rPr>
          <w:rFonts w:ascii="Arial" w:hAnsi="Arial" w:cs="Arial"/>
          <w:noProof/>
          <w:sz w:val="24"/>
          <w:lang w:eastAsia="es-MX"/>
        </w:rPr>
        <w:lastRenderedPageBreak/>
        <w:drawing>
          <wp:inline distT="0" distB="0" distL="0" distR="0">
            <wp:extent cx="5452533" cy="13208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142" cy="1321190"/>
                    </a:xfrm>
                    <a:prstGeom prst="rect">
                      <a:avLst/>
                    </a:prstGeom>
                    <a:noFill/>
                    <a:ln>
                      <a:noFill/>
                    </a:ln>
                  </pic:spPr>
                </pic:pic>
              </a:graphicData>
            </a:graphic>
          </wp:inline>
        </w:drawing>
      </w:r>
    </w:p>
    <w:p w:rsidR="00F03640" w:rsidRDefault="00F03640" w:rsidP="00F03640">
      <w:pPr>
        <w:pStyle w:val="Prrafodelista"/>
        <w:spacing w:after="0"/>
        <w:ind w:left="792"/>
        <w:jc w:val="both"/>
        <w:rPr>
          <w:rFonts w:ascii="Arial" w:hAnsi="Arial" w:cs="Arial"/>
          <w:sz w:val="24"/>
        </w:rPr>
      </w:pPr>
    </w:p>
    <w:p w:rsidR="008301FC" w:rsidRPr="008301FC" w:rsidRDefault="008301FC" w:rsidP="008301FC">
      <w:pPr>
        <w:spacing w:after="0"/>
        <w:ind w:left="360"/>
        <w:jc w:val="both"/>
        <w:rPr>
          <w:rFonts w:ascii="Arial" w:hAnsi="Arial" w:cs="Arial"/>
          <w:sz w:val="24"/>
        </w:rPr>
      </w:pPr>
    </w:p>
    <w:p w:rsidR="00125A46" w:rsidRPr="00125A46" w:rsidRDefault="00125A46" w:rsidP="00125A46">
      <w:pPr>
        <w:pStyle w:val="Prrafodelista"/>
        <w:numPr>
          <w:ilvl w:val="0"/>
          <w:numId w:val="4"/>
        </w:numPr>
        <w:spacing w:after="0"/>
        <w:jc w:val="both"/>
        <w:rPr>
          <w:rFonts w:ascii="Arial" w:hAnsi="Arial" w:cs="Arial"/>
          <w:sz w:val="24"/>
        </w:rPr>
      </w:pPr>
      <w:r>
        <w:rPr>
          <w:rFonts w:ascii="Arial" w:hAnsi="Arial" w:cs="Arial"/>
          <w:sz w:val="24"/>
        </w:rPr>
        <w:t xml:space="preserve">Continuando con el </w:t>
      </w:r>
      <w:r>
        <w:rPr>
          <w:rFonts w:ascii="Arial" w:hAnsi="Arial" w:cs="Arial"/>
          <w:b/>
          <w:sz w:val="24"/>
        </w:rPr>
        <w:t xml:space="preserve">Form2 </w:t>
      </w:r>
      <w:r>
        <w:rPr>
          <w:rFonts w:ascii="Arial" w:hAnsi="Arial" w:cs="Arial"/>
          <w:sz w:val="24"/>
        </w:rPr>
        <w:t>colocar 4 componentes Button.</w:t>
      </w:r>
    </w:p>
    <w:p w:rsidR="00125A46" w:rsidRPr="00F608CF" w:rsidRDefault="00125A46" w:rsidP="00125A46">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Button3</w:t>
      </w:r>
      <w:r>
        <w:rPr>
          <w:rFonts w:ascii="Arial" w:hAnsi="Arial" w:cs="Arial"/>
          <w:sz w:val="24"/>
        </w:rPr>
        <w:t xml:space="preserve"> </w:t>
      </w:r>
      <w:r>
        <w:rPr>
          <w:rFonts w:ascii="Arial" w:hAnsi="Arial" w:cs="Arial"/>
          <w:b/>
          <w:sz w:val="24"/>
        </w:rPr>
        <w:t>(Sub-Total)</w:t>
      </w:r>
      <w:r>
        <w:rPr>
          <w:rFonts w:ascii="Arial" w:hAnsi="Arial" w:cs="Arial"/>
          <w:sz w:val="24"/>
        </w:rPr>
        <w:t>.</w:t>
      </w:r>
    </w:p>
    <w:p w:rsidR="00125A46" w:rsidRPr="00F608CF" w:rsidRDefault="00125A46" w:rsidP="00125A46">
      <w:pPr>
        <w:pStyle w:val="Prrafodelista"/>
        <w:numPr>
          <w:ilvl w:val="1"/>
          <w:numId w:val="4"/>
        </w:numPr>
        <w:spacing w:after="0"/>
        <w:jc w:val="both"/>
        <w:rPr>
          <w:rFonts w:ascii="Arial" w:hAnsi="Arial" w:cs="Arial"/>
          <w:sz w:val="24"/>
        </w:rPr>
      </w:pPr>
      <w:r>
        <w:rPr>
          <w:rFonts w:ascii="Arial" w:hAnsi="Arial" w:cs="Arial"/>
          <w:sz w:val="24"/>
        </w:rPr>
        <w:t>Seleccionar dos veces el</w:t>
      </w:r>
      <w:r>
        <w:rPr>
          <w:rFonts w:ascii="Arial" w:hAnsi="Arial" w:cs="Arial"/>
          <w:sz w:val="24"/>
        </w:rPr>
        <w:t xml:space="preserve"> Button3</w:t>
      </w:r>
      <w:r>
        <w:rPr>
          <w:rFonts w:ascii="Arial" w:hAnsi="Arial" w:cs="Arial"/>
          <w:sz w:val="24"/>
        </w:rPr>
        <w:t>.</w:t>
      </w:r>
    </w:p>
    <w:p w:rsidR="00125A46" w:rsidRDefault="00125A46" w:rsidP="00125A46">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X= Label6-&gt;Caption.ToDouble();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Y= Label7-&gt;Caption.ToDouble();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Z= Label8-&gt;Caption.ToDouble();</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Xc= X+Y+Z;</w:t>
      </w:r>
    </w:p>
    <w:p w:rsidR="00125A46" w:rsidRP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792"/>
        <w:jc w:val="both"/>
        <w:rPr>
          <w:rFonts w:ascii="Arial" w:hAnsi="Arial" w:cs="Arial"/>
          <w:sz w:val="24"/>
        </w:rPr>
      </w:pPr>
      <w:r w:rsidRPr="00125A46">
        <w:rPr>
          <w:rFonts w:ascii="Arial" w:hAnsi="Arial" w:cs="Arial"/>
          <w:sz w:val="24"/>
        </w:rPr>
        <w:t>Edit4-&gt;Text=AnsiString(Xc);</w:t>
      </w:r>
    </w:p>
    <w:p w:rsid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360"/>
        <w:jc w:val="both"/>
        <w:rPr>
          <w:rFonts w:ascii="Arial" w:hAnsi="Arial" w:cs="Arial"/>
          <w:sz w:val="24"/>
        </w:rPr>
      </w:pPr>
    </w:p>
    <w:p w:rsidR="00125A46" w:rsidRPr="00F608CF" w:rsidRDefault="00125A46" w:rsidP="00125A46">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w:t>
      </w:r>
      <w:r>
        <w:rPr>
          <w:rFonts w:ascii="Arial" w:hAnsi="Arial" w:cs="Arial"/>
          <w:sz w:val="24"/>
        </w:rPr>
        <w:t xml:space="preserve"> </w:t>
      </w:r>
      <w:r>
        <w:rPr>
          <w:rFonts w:ascii="Arial" w:hAnsi="Arial" w:cs="Arial"/>
          <w:b/>
          <w:sz w:val="24"/>
        </w:rPr>
        <w:t>(Sub-Total)</w:t>
      </w:r>
      <w:r>
        <w:rPr>
          <w:rFonts w:ascii="Arial" w:hAnsi="Arial" w:cs="Arial"/>
          <w:sz w:val="24"/>
        </w:rPr>
        <w:t>.</w:t>
      </w:r>
    </w:p>
    <w:p w:rsidR="00125A46" w:rsidRPr="00F608CF" w:rsidRDefault="00125A46" w:rsidP="00125A46">
      <w:pPr>
        <w:pStyle w:val="Prrafodelista"/>
        <w:numPr>
          <w:ilvl w:val="1"/>
          <w:numId w:val="4"/>
        </w:numPr>
        <w:spacing w:after="0"/>
        <w:jc w:val="both"/>
        <w:rPr>
          <w:rFonts w:ascii="Arial" w:hAnsi="Arial" w:cs="Arial"/>
          <w:sz w:val="24"/>
        </w:rPr>
      </w:pPr>
      <w:r>
        <w:rPr>
          <w:rFonts w:ascii="Arial" w:hAnsi="Arial" w:cs="Arial"/>
          <w:sz w:val="24"/>
        </w:rPr>
        <w:t>Seleccionar dos veces el</w:t>
      </w:r>
      <w:r>
        <w:rPr>
          <w:rFonts w:ascii="Arial" w:hAnsi="Arial" w:cs="Arial"/>
          <w:sz w:val="24"/>
        </w:rPr>
        <w:t xml:space="preserve"> Button</w:t>
      </w:r>
      <w:r>
        <w:rPr>
          <w:rFonts w:ascii="Arial" w:hAnsi="Arial" w:cs="Arial"/>
          <w:sz w:val="24"/>
        </w:rPr>
        <w:t>.</w:t>
      </w:r>
    </w:p>
    <w:p w:rsidR="00125A46" w:rsidRDefault="00125A46" w:rsidP="00125A46">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if(CheckBox1-&gt;Checked==true){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X= Label6-&gt;Caption.ToDouble();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Y= Label7-&gt;Caption.ToDouble();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Z= Label8-&gt;Caption.ToDouble();</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Xc= X+Y+Z;</w:t>
      </w:r>
    </w:p>
    <w:p w:rsidR="00125A46" w:rsidRP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792"/>
        <w:jc w:val="both"/>
        <w:rPr>
          <w:rFonts w:ascii="Arial" w:hAnsi="Arial" w:cs="Arial"/>
          <w:sz w:val="24"/>
        </w:rPr>
      </w:pPr>
      <w:r w:rsidRPr="00125A46">
        <w:rPr>
          <w:rFonts w:ascii="Arial" w:hAnsi="Arial" w:cs="Arial"/>
          <w:sz w:val="24"/>
        </w:rPr>
        <w:t>Edit12-&gt;Text=AnsiString(Xc);</w:t>
      </w:r>
    </w:p>
    <w:p w:rsid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360"/>
        <w:jc w:val="both"/>
        <w:rPr>
          <w:rFonts w:ascii="Arial" w:hAnsi="Arial" w:cs="Arial"/>
          <w:sz w:val="24"/>
        </w:rPr>
      </w:pPr>
    </w:p>
    <w:p w:rsidR="00125A46" w:rsidRPr="00F608CF" w:rsidRDefault="00125A46" w:rsidP="00125A46">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w:t>
      </w:r>
      <w:r>
        <w:rPr>
          <w:rFonts w:ascii="Arial" w:hAnsi="Arial" w:cs="Arial"/>
          <w:sz w:val="24"/>
        </w:rPr>
        <w:t xml:space="preserve"> </w:t>
      </w:r>
      <w:r>
        <w:rPr>
          <w:rFonts w:ascii="Arial" w:hAnsi="Arial" w:cs="Arial"/>
          <w:b/>
          <w:sz w:val="24"/>
        </w:rPr>
        <w:t>(TOTAL</w:t>
      </w:r>
      <w:r>
        <w:rPr>
          <w:rFonts w:ascii="Arial" w:hAnsi="Arial" w:cs="Arial"/>
          <w:b/>
          <w:sz w:val="24"/>
        </w:rPr>
        <w:t>)</w:t>
      </w:r>
      <w:r>
        <w:rPr>
          <w:rFonts w:ascii="Arial" w:hAnsi="Arial" w:cs="Arial"/>
          <w:sz w:val="24"/>
        </w:rPr>
        <w:t>.</w:t>
      </w:r>
    </w:p>
    <w:p w:rsidR="00125A46" w:rsidRPr="00F608CF" w:rsidRDefault="00125A46" w:rsidP="00125A46">
      <w:pPr>
        <w:pStyle w:val="Prrafodelista"/>
        <w:numPr>
          <w:ilvl w:val="1"/>
          <w:numId w:val="4"/>
        </w:numPr>
        <w:spacing w:after="0"/>
        <w:jc w:val="both"/>
        <w:rPr>
          <w:rFonts w:ascii="Arial" w:hAnsi="Arial" w:cs="Arial"/>
          <w:sz w:val="24"/>
        </w:rPr>
      </w:pPr>
      <w:r>
        <w:rPr>
          <w:rFonts w:ascii="Arial" w:hAnsi="Arial" w:cs="Arial"/>
          <w:sz w:val="24"/>
        </w:rPr>
        <w:t>Seleccionar dos veces el</w:t>
      </w:r>
      <w:r>
        <w:rPr>
          <w:rFonts w:ascii="Arial" w:hAnsi="Arial" w:cs="Arial"/>
          <w:sz w:val="24"/>
        </w:rPr>
        <w:t xml:space="preserve"> Button</w:t>
      </w:r>
      <w:r>
        <w:rPr>
          <w:rFonts w:ascii="Arial" w:hAnsi="Arial" w:cs="Arial"/>
          <w:sz w:val="24"/>
        </w:rPr>
        <w:t>.</w:t>
      </w:r>
    </w:p>
    <w:p w:rsidR="00125A46" w:rsidRDefault="00125A46" w:rsidP="00CB1595">
      <w:pPr>
        <w:pStyle w:val="Prrafodelista"/>
        <w:numPr>
          <w:ilvl w:val="1"/>
          <w:numId w:val="4"/>
        </w:numPr>
        <w:spacing w:after="0"/>
        <w:jc w:val="both"/>
        <w:rPr>
          <w:rFonts w:ascii="Arial" w:hAnsi="Arial" w:cs="Arial"/>
          <w:sz w:val="24"/>
        </w:rPr>
      </w:pPr>
      <w:r w:rsidRPr="00125A46">
        <w:rPr>
          <w:rFonts w:ascii="Arial" w:hAnsi="Arial" w:cs="Arial"/>
          <w:sz w:val="24"/>
        </w:rPr>
        <w:t>Introducir las siguientes líneas de programación:</w:t>
      </w:r>
    </w:p>
    <w:p w:rsid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a= Edit1-&gt;Text.ToDouble();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b= Edit2-&gt;Text.ToDouble();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lastRenderedPageBreak/>
        <w:t>c= Edit3-&gt;Text.ToDouble();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d= Edit4-&gt;Text.ToDouble();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 Edit5-&gt;Text.ToDouble();</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f= a+b+c+d+e;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Edit7-&gt;Text=AnsiString(f);</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h= f*0.9;</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Edit6-&gt;Text=AnsiString(h);</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i= f*1.1;</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Edit8-&gt;Text=AnsiString(i);</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if(CheckBox1-&gt;Checked==true){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j= Edit9-&gt;Text.ToDouble();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k= Edit10-&gt;Text.ToDouble();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l= Edit11-&gt;Text.ToDouble();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m= Edit12-&gt;Text.ToDouble();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n= Edit13-&gt;Text.ToDouble();</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o= a+b+c+d+e;</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Edit15-&gt;Text=AnsiString(o);</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q= o*0.9;</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Edit14-&gt;Text=AnsiString(q);</w:t>
      </w:r>
    </w:p>
    <w:p w:rsidR="00125A46" w:rsidRPr="00125A46" w:rsidRDefault="00125A46" w:rsidP="00125A46">
      <w:pPr>
        <w:pStyle w:val="Prrafodelista"/>
        <w:spacing w:after="0"/>
        <w:ind w:left="792"/>
        <w:jc w:val="both"/>
        <w:rPr>
          <w:rFonts w:ascii="Arial" w:hAnsi="Arial" w:cs="Arial"/>
          <w:sz w:val="24"/>
        </w:rPr>
      </w:pP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g= o*1.1;</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Edit16-&gt;Text=AnsiString(g);</w:t>
      </w:r>
    </w:p>
    <w:p w:rsidR="00125A46" w:rsidRPr="00125A46" w:rsidRDefault="00125A46" w:rsidP="00125A46">
      <w:pPr>
        <w:pStyle w:val="Prrafodelista"/>
        <w:spacing w:after="0"/>
        <w:ind w:left="792"/>
        <w:jc w:val="both"/>
        <w:rPr>
          <w:rFonts w:ascii="Arial" w:hAnsi="Arial" w:cs="Arial"/>
          <w:sz w:val="24"/>
        </w:rPr>
      </w:pPr>
      <w:r w:rsidRPr="00125A46">
        <w:rPr>
          <w:rFonts w:ascii="Arial" w:hAnsi="Arial" w:cs="Arial"/>
          <w:sz w:val="24"/>
        </w:rPr>
        <w:t xml:space="preserve">        }</w:t>
      </w:r>
    </w:p>
    <w:p w:rsidR="00125A46" w:rsidRDefault="00125A46" w:rsidP="00125A46">
      <w:pPr>
        <w:pStyle w:val="Prrafodelista"/>
        <w:spacing w:after="0"/>
        <w:ind w:left="360"/>
        <w:jc w:val="both"/>
        <w:rPr>
          <w:rFonts w:ascii="Arial" w:hAnsi="Arial" w:cs="Arial"/>
          <w:sz w:val="24"/>
        </w:rPr>
      </w:pPr>
    </w:p>
    <w:p w:rsidR="00125A46" w:rsidRPr="00F608CF" w:rsidRDefault="00125A46" w:rsidP="00125A46">
      <w:pPr>
        <w:pStyle w:val="Prrafodelista"/>
        <w:numPr>
          <w:ilvl w:val="1"/>
          <w:numId w:val="4"/>
        </w:numPr>
        <w:spacing w:after="0"/>
        <w:jc w:val="both"/>
        <w:rPr>
          <w:rFonts w:ascii="Arial" w:hAnsi="Arial" w:cs="Arial"/>
          <w:b/>
          <w:sz w:val="24"/>
        </w:rPr>
      </w:pPr>
      <w:r w:rsidRPr="00F608CF">
        <w:rPr>
          <w:rFonts w:ascii="Arial" w:hAnsi="Arial" w:cs="Arial"/>
          <w:sz w:val="24"/>
        </w:rPr>
        <w:t>Programar el</w:t>
      </w:r>
      <w:r>
        <w:rPr>
          <w:rFonts w:ascii="Arial" w:hAnsi="Arial" w:cs="Arial"/>
          <w:sz w:val="24"/>
        </w:rPr>
        <w:t xml:space="preserve"> Button</w:t>
      </w:r>
      <w:r>
        <w:rPr>
          <w:rFonts w:ascii="Arial" w:hAnsi="Arial" w:cs="Arial"/>
          <w:sz w:val="24"/>
        </w:rPr>
        <w:t xml:space="preserve"> </w:t>
      </w:r>
      <w:r>
        <w:rPr>
          <w:rFonts w:ascii="Arial" w:hAnsi="Arial" w:cs="Arial"/>
          <w:b/>
          <w:sz w:val="24"/>
        </w:rPr>
        <w:t>(REGRESAR</w:t>
      </w:r>
      <w:r>
        <w:rPr>
          <w:rFonts w:ascii="Arial" w:hAnsi="Arial" w:cs="Arial"/>
          <w:b/>
          <w:sz w:val="24"/>
        </w:rPr>
        <w:t>)</w:t>
      </w:r>
      <w:r>
        <w:rPr>
          <w:rFonts w:ascii="Arial" w:hAnsi="Arial" w:cs="Arial"/>
          <w:sz w:val="24"/>
        </w:rPr>
        <w:t>.</w:t>
      </w:r>
    </w:p>
    <w:p w:rsidR="00125A46" w:rsidRPr="00F608CF" w:rsidRDefault="00125A46" w:rsidP="00125A46">
      <w:pPr>
        <w:pStyle w:val="Prrafodelista"/>
        <w:numPr>
          <w:ilvl w:val="1"/>
          <w:numId w:val="4"/>
        </w:numPr>
        <w:spacing w:after="0"/>
        <w:jc w:val="both"/>
        <w:rPr>
          <w:rFonts w:ascii="Arial" w:hAnsi="Arial" w:cs="Arial"/>
          <w:sz w:val="24"/>
        </w:rPr>
      </w:pPr>
      <w:r>
        <w:rPr>
          <w:rFonts w:ascii="Arial" w:hAnsi="Arial" w:cs="Arial"/>
          <w:sz w:val="24"/>
        </w:rPr>
        <w:t>Seleccionar dos veces el</w:t>
      </w:r>
      <w:r>
        <w:rPr>
          <w:rFonts w:ascii="Arial" w:hAnsi="Arial" w:cs="Arial"/>
          <w:sz w:val="24"/>
        </w:rPr>
        <w:t xml:space="preserve"> Button</w:t>
      </w:r>
      <w:r>
        <w:rPr>
          <w:rFonts w:ascii="Arial" w:hAnsi="Arial" w:cs="Arial"/>
          <w:sz w:val="24"/>
        </w:rPr>
        <w:t>.</w:t>
      </w:r>
    </w:p>
    <w:p w:rsidR="00125A46" w:rsidRDefault="00125A46" w:rsidP="00125A46">
      <w:pPr>
        <w:pStyle w:val="Prrafodelista"/>
        <w:numPr>
          <w:ilvl w:val="1"/>
          <w:numId w:val="4"/>
        </w:numPr>
        <w:spacing w:after="0"/>
        <w:jc w:val="both"/>
        <w:rPr>
          <w:rFonts w:ascii="Arial" w:hAnsi="Arial" w:cs="Arial"/>
          <w:sz w:val="24"/>
        </w:rPr>
      </w:pPr>
      <w:r w:rsidRPr="00F608CF">
        <w:rPr>
          <w:rFonts w:ascii="Arial" w:hAnsi="Arial" w:cs="Arial"/>
          <w:sz w:val="24"/>
        </w:rPr>
        <w:t>Introducir las siguientes líneas de programación:</w:t>
      </w:r>
    </w:p>
    <w:p w:rsid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792"/>
        <w:jc w:val="both"/>
        <w:rPr>
          <w:rFonts w:ascii="Arial" w:hAnsi="Arial" w:cs="Arial"/>
          <w:sz w:val="24"/>
        </w:rPr>
      </w:pPr>
      <w:r w:rsidRPr="00125A46">
        <w:rPr>
          <w:rFonts w:ascii="Arial" w:hAnsi="Arial" w:cs="Arial"/>
          <w:sz w:val="24"/>
        </w:rPr>
        <w:t>Form1-&gt;Show();</w:t>
      </w:r>
    </w:p>
    <w:p w:rsidR="00FB2B65" w:rsidRDefault="00FB2B65" w:rsidP="00125A46">
      <w:pPr>
        <w:pStyle w:val="Prrafodelista"/>
        <w:spacing w:after="0"/>
        <w:ind w:left="792"/>
        <w:jc w:val="both"/>
        <w:rPr>
          <w:rFonts w:ascii="Arial" w:hAnsi="Arial" w:cs="Arial"/>
          <w:sz w:val="24"/>
        </w:rPr>
      </w:pPr>
    </w:p>
    <w:p w:rsidR="00FB2B65" w:rsidRDefault="00FB2B65" w:rsidP="00125A46">
      <w:pPr>
        <w:pStyle w:val="Prrafodelista"/>
        <w:spacing w:after="0"/>
        <w:ind w:left="792"/>
        <w:jc w:val="both"/>
        <w:rPr>
          <w:rFonts w:ascii="Arial" w:hAnsi="Arial" w:cs="Arial"/>
          <w:sz w:val="24"/>
        </w:rPr>
      </w:pPr>
    </w:p>
    <w:p w:rsidR="00FB2B65" w:rsidRDefault="00FB2B65" w:rsidP="00125A46">
      <w:pPr>
        <w:pStyle w:val="Prrafodelista"/>
        <w:spacing w:after="0"/>
        <w:ind w:left="792"/>
        <w:jc w:val="both"/>
        <w:rPr>
          <w:rFonts w:ascii="Arial" w:hAnsi="Arial" w:cs="Arial"/>
          <w:sz w:val="24"/>
        </w:rPr>
      </w:pPr>
    </w:p>
    <w:p w:rsidR="00FB2B65" w:rsidRDefault="00FB2B65" w:rsidP="00125A46">
      <w:pPr>
        <w:pStyle w:val="Prrafodelista"/>
        <w:spacing w:after="0"/>
        <w:ind w:left="792"/>
        <w:jc w:val="both"/>
        <w:rPr>
          <w:rFonts w:ascii="Arial" w:hAnsi="Arial" w:cs="Arial"/>
          <w:sz w:val="24"/>
        </w:rPr>
      </w:pPr>
    </w:p>
    <w:p w:rsidR="00FB2B65" w:rsidRDefault="00FB2B65" w:rsidP="00125A46">
      <w:pPr>
        <w:pStyle w:val="Prrafodelista"/>
        <w:spacing w:after="0"/>
        <w:ind w:left="792"/>
        <w:jc w:val="both"/>
        <w:rPr>
          <w:rFonts w:ascii="Arial" w:hAnsi="Arial" w:cs="Arial"/>
          <w:sz w:val="24"/>
        </w:rPr>
      </w:pPr>
    </w:p>
    <w:p w:rsidR="00FB2B65" w:rsidRDefault="00FB2B65" w:rsidP="00125A46">
      <w:pPr>
        <w:pStyle w:val="Prrafodelista"/>
        <w:spacing w:after="0"/>
        <w:ind w:left="792"/>
        <w:jc w:val="both"/>
        <w:rPr>
          <w:rFonts w:ascii="Arial" w:hAnsi="Arial" w:cs="Arial"/>
          <w:sz w:val="24"/>
        </w:rPr>
      </w:pPr>
    </w:p>
    <w:p w:rsidR="00FB2B65" w:rsidRDefault="00FB2B65" w:rsidP="00125A46">
      <w:pPr>
        <w:pStyle w:val="Prrafodelista"/>
        <w:spacing w:after="0"/>
        <w:ind w:left="792"/>
        <w:jc w:val="both"/>
        <w:rPr>
          <w:rFonts w:ascii="Arial" w:hAnsi="Arial" w:cs="Arial"/>
          <w:sz w:val="24"/>
        </w:rPr>
      </w:pPr>
    </w:p>
    <w:p w:rsidR="00FB2B65" w:rsidRDefault="00FB2B65" w:rsidP="00125A46">
      <w:pPr>
        <w:pStyle w:val="Prrafodelista"/>
        <w:spacing w:after="0"/>
        <w:ind w:left="792"/>
        <w:jc w:val="both"/>
        <w:rPr>
          <w:rFonts w:ascii="Arial" w:hAnsi="Arial" w:cs="Arial"/>
          <w:sz w:val="24"/>
        </w:rPr>
      </w:pPr>
    </w:p>
    <w:p w:rsidR="00FB2B65" w:rsidRDefault="00FB2B65" w:rsidP="00FB2B65">
      <w:pPr>
        <w:pStyle w:val="Prrafodelista"/>
        <w:numPr>
          <w:ilvl w:val="0"/>
          <w:numId w:val="4"/>
        </w:numPr>
        <w:spacing w:after="0"/>
        <w:jc w:val="both"/>
        <w:rPr>
          <w:rFonts w:ascii="Arial" w:hAnsi="Arial" w:cs="Arial"/>
          <w:sz w:val="24"/>
        </w:rPr>
      </w:pPr>
      <w:r>
        <w:rPr>
          <w:rFonts w:ascii="Arial" w:hAnsi="Arial" w:cs="Arial"/>
          <w:sz w:val="24"/>
        </w:rPr>
        <w:lastRenderedPageBreak/>
        <w:t>Crear un</w:t>
      </w:r>
      <w:r w:rsidRPr="00F608CF">
        <w:rPr>
          <w:rFonts w:ascii="Arial" w:hAnsi="Arial" w:cs="Arial"/>
          <w:sz w:val="24"/>
        </w:rPr>
        <w:t xml:space="preserve"> </w:t>
      </w:r>
      <w:r w:rsidRPr="00F608CF">
        <w:rPr>
          <w:rFonts w:ascii="Arial" w:hAnsi="Arial" w:cs="Arial"/>
          <w:b/>
          <w:sz w:val="24"/>
        </w:rPr>
        <w:t>Form2</w:t>
      </w:r>
      <w:r>
        <w:rPr>
          <w:rFonts w:ascii="Arial" w:hAnsi="Arial" w:cs="Arial"/>
          <w:b/>
          <w:sz w:val="24"/>
        </w:rPr>
        <w:t xml:space="preserve"> </w:t>
      </w:r>
      <w:r>
        <w:rPr>
          <w:rFonts w:ascii="Arial" w:hAnsi="Arial" w:cs="Arial"/>
          <w:sz w:val="24"/>
        </w:rPr>
        <w:t>y</w:t>
      </w:r>
      <w:r w:rsidRPr="00F608CF">
        <w:rPr>
          <w:rFonts w:ascii="Arial" w:hAnsi="Arial" w:cs="Arial"/>
          <w:sz w:val="24"/>
        </w:rPr>
        <w:t xml:space="preserve"> que la interfaz gráfica tenga el siguiente aspecto:</w:t>
      </w:r>
    </w:p>
    <w:p w:rsidR="00FB2B65" w:rsidRDefault="00FB2B65" w:rsidP="00FB2B65">
      <w:pPr>
        <w:pStyle w:val="Prrafodelista"/>
        <w:spacing w:after="0"/>
        <w:ind w:left="360"/>
        <w:jc w:val="both"/>
        <w:rPr>
          <w:rFonts w:ascii="Arial" w:hAnsi="Arial" w:cs="Arial"/>
          <w:sz w:val="24"/>
        </w:rPr>
      </w:pPr>
    </w:p>
    <w:p w:rsidR="00FB2B65" w:rsidRDefault="00FB2B65" w:rsidP="00FB2B65">
      <w:pPr>
        <w:pStyle w:val="Prrafodelista"/>
        <w:spacing w:after="0"/>
        <w:ind w:left="360"/>
        <w:jc w:val="both"/>
        <w:rPr>
          <w:rFonts w:ascii="Arial" w:hAnsi="Arial" w:cs="Arial"/>
          <w:sz w:val="24"/>
        </w:rPr>
      </w:pPr>
      <w:r>
        <w:rPr>
          <w:rFonts w:ascii="Arial" w:hAnsi="Arial" w:cs="Arial"/>
          <w:noProof/>
          <w:sz w:val="24"/>
          <w:lang w:eastAsia="es-MX"/>
        </w:rPr>
        <w:drawing>
          <wp:inline distT="0" distB="0" distL="0" distR="0">
            <wp:extent cx="5610860" cy="2980055"/>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0860" cy="2980055"/>
                    </a:xfrm>
                    <a:prstGeom prst="rect">
                      <a:avLst/>
                    </a:prstGeom>
                    <a:noFill/>
                    <a:ln>
                      <a:noFill/>
                    </a:ln>
                  </pic:spPr>
                </pic:pic>
              </a:graphicData>
            </a:graphic>
          </wp:inline>
        </w:drawing>
      </w:r>
    </w:p>
    <w:p w:rsidR="00FB2B65" w:rsidRDefault="00FB2B65" w:rsidP="00FB2B65">
      <w:pPr>
        <w:pStyle w:val="Prrafodelista"/>
        <w:spacing w:after="0"/>
        <w:ind w:left="360"/>
        <w:jc w:val="both"/>
        <w:rPr>
          <w:rFonts w:ascii="Arial" w:hAnsi="Arial" w:cs="Arial"/>
          <w:sz w:val="24"/>
        </w:rPr>
      </w:pPr>
    </w:p>
    <w:p w:rsid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792"/>
        <w:jc w:val="both"/>
        <w:rPr>
          <w:rFonts w:ascii="Arial" w:hAnsi="Arial" w:cs="Arial"/>
          <w:sz w:val="24"/>
        </w:rPr>
      </w:pPr>
    </w:p>
    <w:p w:rsidR="00125A46" w:rsidRDefault="00125A46" w:rsidP="00125A46">
      <w:pPr>
        <w:pStyle w:val="Prrafodelista"/>
        <w:spacing w:after="0"/>
        <w:ind w:left="792"/>
        <w:jc w:val="both"/>
        <w:rPr>
          <w:rFonts w:ascii="Arial" w:hAnsi="Arial" w:cs="Arial"/>
          <w:sz w:val="24"/>
        </w:rPr>
      </w:pPr>
    </w:p>
    <w:p w:rsidR="008301FC" w:rsidRDefault="008301FC" w:rsidP="00961CEF">
      <w:pPr>
        <w:pStyle w:val="Prrafodelista"/>
        <w:spacing w:after="0"/>
        <w:ind w:left="792"/>
        <w:jc w:val="both"/>
        <w:rPr>
          <w:rFonts w:ascii="Arial" w:hAnsi="Arial" w:cs="Arial"/>
          <w:sz w:val="24"/>
        </w:rPr>
      </w:pPr>
    </w:p>
    <w:p w:rsidR="00961CEF" w:rsidRDefault="00961CEF" w:rsidP="00961CEF">
      <w:pPr>
        <w:pStyle w:val="Prrafodelista"/>
        <w:spacing w:after="0"/>
        <w:ind w:left="792"/>
        <w:jc w:val="both"/>
        <w:rPr>
          <w:rFonts w:ascii="Arial" w:hAnsi="Arial" w:cs="Arial"/>
          <w:sz w:val="24"/>
        </w:rPr>
      </w:pPr>
    </w:p>
    <w:p w:rsidR="00961CEF" w:rsidRPr="00961CEF" w:rsidRDefault="00961CEF" w:rsidP="00961CEF">
      <w:pPr>
        <w:pStyle w:val="Prrafodelista"/>
        <w:spacing w:after="0"/>
        <w:ind w:left="792"/>
        <w:jc w:val="both"/>
        <w:rPr>
          <w:rFonts w:ascii="Arial" w:hAnsi="Arial" w:cs="Arial"/>
          <w:sz w:val="24"/>
        </w:rPr>
      </w:pPr>
    </w:p>
    <w:p w:rsidR="003E5668" w:rsidRDefault="003E5668" w:rsidP="003E5668">
      <w:pPr>
        <w:spacing w:after="0"/>
        <w:jc w:val="both"/>
        <w:rPr>
          <w:rFonts w:ascii="Arial" w:hAnsi="Arial" w:cs="Arial"/>
          <w:sz w:val="24"/>
        </w:rPr>
      </w:pPr>
    </w:p>
    <w:p w:rsidR="003E5668" w:rsidRDefault="003E5668" w:rsidP="003E5668">
      <w:pPr>
        <w:spacing w:after="0"/>
        <w:jc w:val="both"/>
        <w:rPr>
          <w:rFonts w:ascii="Arial" w:hAnsi="Arial" w:cs="Arial"/>
          <w:sz w:val="24"/>
        </w:rPr>
      </w:pPr>
    </w:p>
    <w:p w:rsidR="002E1386" w:rsidRPr="00E009F2" w:rsidRDefault="002E1386" w:rsidP="002E1386">
      <w:pPr>
        <w:spacing w:after="0"/>
        <w:ind w:left="2124" w:firstLine="708"/>
        <w:jc w:val="both"/>
        <w:rPr>
          <w:rFonts w:ascii="Arial" w:hAnsi="Arial" w:cs="Arial"/>
          <w:sz w:val="24"/>
        </w:rPr>
      </w:pPr>
    </w:p>
    <w:sectPr w:rsidR="002E1386" w:rsidRPr="00E009F2" w:rsidSect="00812B52">
      <w:pgSz w:w="12240" w:h="15840"/>
      <w:pgMar w:top="1417" w:right="1701" w:bottom="1417" w:left="1701" w:header="708" w:footer="708" w:gutter="0"/>
      <w:pgBorders w:offsetFrom="page">
        <w:top w:val="flowersTiny" w:sz="18" w:space="24" w:color="auto"/>
        <w:left w:val="flowersTiny" w:sz="18" w:space="24" w:color="auto"/>
        <w:bottom w:val="flowersTiny" w:sz="18" w:space="24" w:color="auto"/>
        <w:right w:val="flowersTiny"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8B5" w:rsidRDefault="00CF18B5" w:rsidP="00321D3A">
      <w:pPr>
        <w:spacing w:after="0" w:line="240" w:lineRule="auto"/>
      </w:pPr>
      <w:r>
        <w:separator/>
      </w:r>
    </w:p>
  </w:endnote>
  <w:endnote w:type="continuationSeparator" w:id="0">
    <w:p w:rsidR="00CF18B5" w:rsidRDefault="00CF18B5" w:rsidP="00321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8B5" w:rsidRDefault="00CF18B5" w:rsidP="00321D3A">
      <w:pPr>
        <w:spacing w:after="0" w:line="240" w:lineRule="auto"/>
      </w:pPr>
      <w:r>
        <w:separator/>
      </w:r>
    </w:p>
  </w:footnote>
  <w:footnote w:type="continuationSeparator" w:id="0">
    <w:p w:rsidR="00CF18B5" w:rsidRDefault="00CF18B5" w:rsidP="00321D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F935"/>
      </v:shape>
    </w:pict>
  </w:numPicBullet>
  <w:abstractNum w:abstractNumId="0">
    <w:nsid w:val="09D30D60"/>
    <w:multiLevelType w:val="hybridMultilevel"/>
    <w:tmpl w:val="15F475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59C0A47"/>
    <w:multiLevelType w:val="hybridMultilevel"/>
    <w:tmpl w:val="04DCE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512181B"/>
    <w:multiLevelType w:val="multilevel"/>
    <w:tmpl w:val="0E44AC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E9E1AE2"/>
    <w:multiLevelType w:val="hybridMultilevel"/>
    <w:tmpl w:val="1E68BEDA"/>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B52"/>
    <w:rsid w:val="00003D14"/>
    <w:rsid w:val="00004888"/>
    <w:rsid w:val="00020CAA"/>
    <w:rsid w:val="00034008"/>
    <w:rsid w:val="00036677"/>
    <w:rsid w:val="00056C34"/>
    <w:rsid w:val="00070F30"/>
    <w:rsid w:val="000B1D4F"/>
    <w:rsid w:val="00125A46"/>
    <w:rsid w:val="001A47A4"/>
    <w:rsid w:val="0021609B"/>
    <w:rsid w:val="00281976"/>
    <w:rsid w:val="002E1386"/>
    <w:rsid w:val="00321D3A"/>
    <w:rsid w:val="003E5668"/>
    <w:rsid w:val="003E6366"/>
    <w:rsid w:val="00414D65"/>
    <w:rsid w:val="004A0E70"/>
    <w:rsid w:val="004C1BD9"/>
    <w:rsid w:val="00511A7A"/>
    <w:rsid w:val="00547B90"/>
    <w:rsid w:val="00547F36"/>
    <w:rsid w:val="005559A0"/>
    <w:rsid w:val="00621646"/>
    <w:rsid w:val="006638D3"/>
    <w:rsid w:val="007007C3"/>
    <w:rsid w:val="0078263E"/>
    <w:rsid w:val="007A7108"/>
    <w:rsid w:val="00800815"/>
    <w:rsid w:val="00812B52"/>
    <w:rsid w:val="008301FC"/>
    <w:rsid w:val="00940AC2"/>
    <w:rsid w:val="00942782"/>
    <w:rsid w:val="00955D9B"/>
    <w:rsid w:val="00961CEF"/>
    <w:rsid w:val="009D0677"/>
    <w:rsid w:val="00AB03E9"/>
    <w:rsid w:val="00AE05F9"/>
    <w:rsid w:val="00B82DBD"/>
    <w:rsid w:val="00BA33BC"/>
    <w:rsid w:val="00BA7ED7"/>
    <w:rsid w:val="00BD714E"/>
    <w:rsid w:val="00C245BC"/>
    <w:rsid w:val="00C552E2"/>
    <w:rsid w:val="00C70A9E"/>
    <w:rsid w:val="00C80D7E"/>
    <w:rsid w:val="00C954A5"/>
    <w:rsid w:val="00CC03F1"/>
    <w:rsid w:val="00CD1D31"/>
    <w:rsid w:val="00CE30D6"/>
    <w:rsid w:val="00CF18B5"/>
    <w:rsid w:val="00D1491B"/>
    <w:rsid w:val="00D371AF"/>
    <w:rsid w:val="00D75D58"/>
    <w:rsid w:val="00E009F2"/>
    <w:rsid w:val="00E84D80"/>
    <w:rsid w:val="00EB7242"/>
    <w:rsid w:val="00EC0430"/>
    <w:rsid w:val="00F03640"/>
    <w:rsid w:val="00F46D3A"/>
    <w:rsid w:val="00F608CF"/>
    <w:rsid w:val="00FA17E4"/>
    <w:rsid w:val="00FB2B65"/>
    <w:rsid w:val="00FD46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AF44C-AED7-407F-9DCB-4E1ED0E69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034008"/>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21D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D3A"/>
  </w:style>
  <w:style w:type="paragraph" w:styleId="Piedepgina">
    <w:name w:val="footer"/>
    <w:basedOn w:val="Normal"/>
    <w:link w:val="PiedepginaCar"/>
    <w:uiPriority w:val="99"/>
    <w:unhideWhenUsed/>
    <w:rsid w:val="00321D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D3A"/>
  </w:style>
  <w:style w:type="paragraph" w:customStyle="1" w:styleId="a">
    <w:name w:val="a"/>
    <w:basedOn w:val="Normal"/>
    <w:rsid w:val="00C70A9E"/>
    <w:pPr>
      <w:spacing w:before="100" w:beforeAutospacing="1" w:after="100" w:afterAutospacing="1" w:line="360" w:lineRule="atLeast"/>
      <w:ind w:left="667" w:right="300"/>
      <w:jc w:val="both"/>
    </w:pPr>
    <w:rPr>
      <w:rFonts w:ascii="Times New Roman" w:eastAsia="Times New Roman" w:hAnsi="Times New Roman" w:cs="Times New Roman"/>
      <w:sz w:val="24"/>
      <w:szCs w:val="24"/>
      <w:lang w:eastAsia="es-MX"/>
    </w:rPr>
  </w:style>
  <w:style w:type="paragraph" w:customStyle="1" w:styleId="b">
    <w:name w:val="b"/>
    <w:basedOn w:val="Normal"/>
    <w:rsid w:val="00C70A9E"/>
    <w:pPr>
      <w:spacing w:before="100" w:beforeAutospacing="1" w:after="100" w:afterAutospacing="1" w:line="360" w:lineRule="atLeast"/>
      <w:ind w:left="1034" w:right="300"/>
      <w:jc w:val="both"/>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C70A9E"/>
    <w:rPr>
      <w:b/>
      <w:bCs/>
    </w:rPr>
  </w:style>
  <w:style w:type="paragraph" w:styleId="Sangradetextonormal">
    <w:name w:val="Body Text Indent"/>
    <w:basedOn w:val="Normal"/>
    <w:link w:val="SangradetextonormalCar"/>
    <w:uiPriority w:val="99"/>
    <w:semiHidden/>
    <w:unhideWhenUsed/>
    <w:rsid w:val="00CE30D6"/>
    <w:pPr>
      <w:spacing w:after="0" w:line="360" w:lineRule="auto"/>
      <w:ind w:firstLine="709"/>
    </w:pPr>
    <w:rPr>
      <w:rFonts w:ascii="Times New Roman" w:eastAsia="Times New Roman" w:hAnsi="Times New Roman" w:cs="Times New Roman"/>
      <w:sz w:val="24"/>
      <w:szCs w:val="24"/>
      <w:lang w:eastAsia="es-MX"/>
    </w:rPr>
  </w:style>
  <w:style w:type="character" w:customStyle="1" w:styleId="SangradetextonormalCar">
    <w:name w:val="Sangría de texto normal Car"/>
    <w:basedOn w:val="Fuentedeprrafopredeter"/>
    <w:link w:val="Sangradetextonormal"/>
    <w:uiPriority w:val="99"/>
    <w:semiHidden/>
    <w:rsid w:val="00CE30D6"/>
    <w:rPr>
      <w:rFonts w:ascii="Times New Roman" w:eastAsia="Times New Roman" w:hAnsi="Times New Roman" w:cs="Times New Roman"/>
      <w:sz w:val="24"/>
      <w:szCs w:val="24"/>
      <w:lang w:eastAsia="es-MX"/>
    </w:rPr>
  </w:style>
  <w:style w:type="paragraph" w:styleId="NormalWeb">
    <w:name w:val="Normal (Web)"/>
    <w:basedOn w:val="Normal"/>
    <w:uiPriority w:val="99"/>
    <w:semiHidden/>
    <w:unhideWhenUsed/>
    <w:rsid w:val="00CE30D6"/>
    <w:pPr>
      <w:spacing w:before="100" w:beforeAutospacing="1" w:after="0" w:line="240" w:lineRule="auto"/>
      <w:ind w:left="225"/>
    </w:pPr>
    <w:rPr>
      <w:rFonts w:ascii="Verdana" w:eastAsia="Times New Roman" w:hAnsi="Verdana" w:cs="Times New Roman"/>
      <w:spacing w:val="15"/>
      <w:sz w:val="20"/>
      <w:szCs w:val="20"/>
      <w:lang w:eastAsia="es-MX"/>
    </w:rPr>
  </w:style>
  <w:style w:type="paragraph" w:styleId="Textoindependiente">
    <w:name w:val="Body Text"/>
    <w:basedOn w:val="Normal"/>
    <w:link w:val="TextoindependienteCar"/>
    <w:uiPriority w:val="99"/>
    <w:unhideWhenUsed/>
    <w:rsid w:val="00034008"/>
    <w:pPr>
      <w:spacing w:after="120" w:line="276" w:lineRule="auto"/>
    </w:pPr>
  </w:style>
  <w:style w:type="character" w:customStyle="1" w:styleId="TextoindependienteCar">
    <w:name w:val="Texto independiente Car"/>
    <w:basedOn w:val="Fuentedeprrafopredeter"/>
    <w:link w:val="Textoindependiente"/>
    <w:uiPriority w:val="99"/>
    <w:rsid w:val="00034008"/>
  </w:style>
  <w:style w:type="character" w:customStyle="1" w:styleId="Ttulo2Car">
    <w:name w:val="Título 2 Car"/>
    <w:basedOn w:val="Fuentedeprrafopredeter"/>
    <w:link w:val="Ttulo2"/>
    <w:uiPriority w:val="9"/>
    <w:rsid w:val="00034008"/>
    <w:rPr>
      <w:rFonts w:ascii="Times New Roman" w:eastAsia="Times New Roman" w:hAnsi="Times New Roman" w:cs="Times New Roman"/>
      <w:b/>
      <w:bCs/>
      <w:sz w:val="36"/>
      <w:szCs w:val="36"/>
      <w:lang w:eastAsia="es-MX"/>
    </w:rPr>
  </w:style>
  <w:style w:type="character" w:customStyle="1" w:styleId="apple-converted-space">
    <w:name w:val="apple-converted-space"/>
    <w:basedOn w:val="Fuentedeprrafopredeter"/>
    <w:rsid w:val="00034008"/>
  </w:style>
  <w:style w:type="paragraph" w:styleId="Prrafodelista">
    <w:name w:val="List Paragraph"/>
    <w:basedOn w:val="Normal"/>
    <w:uiPriority w:val="34"/>
    <w:qFormat/>
    <w:rsid w:val="00034008"/>
    <w:pPr>
      <w:ind w:left="720"/>
      <w:contextualSpacing/>
    </w:pPr>
  </w:style>
  <w:style w:type="paragraph" w:styleId="Textodeglobo">
    <w:name w:val="Balloon Text"/>
    <w:basedOn w:val="Normal"/>
    <w:link w:val="TextodegloboCar"/>
    <w:uiPriority w:val="99"/>
    <w:semiHidden/>
    <w:unhideWhenUsed/>
    <w:rsid w:val="002819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1976"/>
    <w:rPr>
      <w:rFonts w:ascii="Tahoma" w:hAnsi="Tahoma" w:cs="Tahoma"/>
      <w:sz w:val="16"/>
      <w:szCs w:val="16"/>
    </w:rPr>
  </w:style>
  <w:style w:type="character" w:styleId="Textodelmarcadordeposicin">
    <w:name w:val="Placeholder Text"/>
    <w:basedOn w:val="Fuentedeprrafopredeter"/>
    <w:uiPriority w:val="99"/>
    <w:semiHidden/>
    <w:rsid w:val="00511A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974">
      <w:bodyDiv w:val="1"/>
      <w:marLeft w:val="0"/>
      <w:marRight w:val="0"/>
      <w:marTop w:val="0"/>
      <w:marBottom w:val="0"/>
      <w:divBdr>
        <w:top w:val="none" w:sz="0" w:space="0" w:color="auto"/>
        <w:left w:val="none" w:sz="0" w:space="0" w:color="auto"/>
        <w:bottom w:val="none" w:sz="0" w:space="0" w:color="auto"/>
        <w:right w:val="none" w:sz="0" w:space="0" w:color="auto"/>
      </w:divBdr>
    </w:div>
    <w:div w:id="213779755">
      <w:bodyDiv w:val="1"/>
      <w:marLeft w:val="0"/>
      <w:marRight w:val="0"/>
      <w:marTop w:val="0"/>
      <w:marBottom w:val="0"/>
      <w:divBdr>
        <w:top w:val="none" w:sz="0" w:space="0" w:color="auto"/>
        <w:left w:val="none" w:sz="0" w:space="0" w:color="auto"/>
        <w:bottom w:val="none" w:sz="0" w:space="0" w:color="auto"/>
        <w:right w:val="none" w:sz="0" w:space="0" w:color="auto"/>
      </w:divBdr>
    </w:div>
    <w:div w:id="298460092">
      <w:bodyDiv w:val="1"/>
      <w:marLeft w:val="0"/>
      <w:marRight w:val="0"/>
      <w:marTop w:val="0"/>
      <w:marBottom w:val="0"/>
      <w:divBdr>
        <w:top w:val="none" w:sz="0" w:space="0" w:color="auto"/>
        <w:left w:val="none" w:sz="0" w:space="0" w:color="auto"/>
        <w:bottom w:val="none" w:sz="0" w:space="0" w:color="auto"/>
        <w:right w:val="none" w:sz="0" w:space="0" w:color="auto"/>
      </w:divBdr>
    </w:div>
    <w:div w:id="336272756">
      <w:bodyDiv w:val="1"/>
      <w:marLeft w:val="0"/>
      <w:marRight w:val="0"/>
      <w:marTop w:val="0"/>
      <w:marBottom w:val="0"/>
      <w:divBdr>
        <w:top w:val="none" w:sz="0" w:space="0" w:color="auto"/>
        <w:left w:val="none" w:sz="0" w:space="0" w:color="auto"/>
        <w:bottom w:val="none" w:sz="0" w:space="0" w:color="auto"/>
        <w:right w:val="none" w:sz="0" w:space="0" w:color="auto"/>
      </w:divBdr>
      <w:divsChild>
        <w:div w:id="2113626605">
          <w:marLeft w:val="0"/>
          <w:marRight w:val="0"/>
          <w:marTop w:val="0"/>
          <w:marBottom w:val="0"/>
          <w:divBdr>
            <w:top w:val="none" w:sz="0" w:space="0" w:color="auto"/>
            <w:left w:val="none" w:sz="0" w:space="0" w:color="auto"/>
            <w:bottom w:val="none" w:sz="0" w:space="0" w:color="auto"/>
            <w:right w:val="none" w:sz="0" w:space="0" w:color="auto"/>
          </w:divBdr>
          <w:divsChild>
            <w:div w:id="23975505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65924173">
      <w:bodyDiv w:val="1"/>
      <w:marLeft w:val="0"/>
      <w:marRight w:val="0"/>
      <w:marTop w:val="0"/>
      <w:marBottom w:val="0"/>
      <w:divBdr>
        <w:top w:val="none" w:sz="0" w:space="0" w:color="auto"/>
        <w:left w:val="none" w:sz="0" w:space="0" w:color="auto"/>
        <w:bottom w:val="none" w:sz="0" w:space="0" w:color="auto"/>
        <w:right w:val="none" w:sz="0" w:space="0" w:color="auto"/>
      </w:divBdr>
    </w:div>
    <w:div w:id="1057969982">
      <w:bodyDiv w:val="1"/>
      <w:marLeft w:val="0"/>
      <w:marRight w:val="0"/>
      <w:marTop w:val="0"/>
      <w:marBottom w:val="0"/>
      <w:divBdr>
        <w:top w:val="none" w:sz="0" w:space="0" w:color="auto"/>
        <w:left w:val="none" w:sz="0" w:space="0" w:color="auto"/>
        <w:bottom w:val="none" w:sz="0" w:space="0" w:color="auto"/>
        <w:right w:val="none" w:sz="0" w:space="0" w:color="auto"/>
      </w:divBdr>
    </w:div>
    <w:div w:id="1973359885">
      <w:bodyDiv w:val="1"/>
      <w:marLeft w:val="0"/>
      <w:marRight w:val="0"/>
      <w:marTop w:val="0"/>
      <w:marBottom w:val="0"/>
      <w:divBdr>
        <w:top w:val="none" w:sz="0" w:space="0" w:color="auto"/>
        <w:left w:val="none" w:sz="0" w:space="0" w:color="auto"/>
        <w:bottom w:val="none" w:sz="0" w:space="0" w:color="auto"/>
        <w:right w:val="none" w:sz="0" w:space="0" w:color="auto"/>
      </w:divBdr>
      <w:divsChild>
        <w:div w:id="725304448">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C723A-022D-4733-9CBC-919986BD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28</Pages>
  <Words>4086</Words>
  <Characters>22476</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Caballero Lopez</dc:creator>
  <cp:keywords/>
  <dc:description/>
  <cp:lastModifiedBy>Gustavo Caballero Lopez</cp:lastModifiedBy>
  <cp:revision>5</cp:revision>
  <dcterms:created xsi:type="dcterms:W3CDTF">2014-05-12T03:41:00Z</dcterms:created>
  <dcterms:modified xsi:type="dcterms:W3CDTF">2014-05-14T13:25:00Z</dcterms:modified>
</cp:coreProperties>
</file>